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17299" w14:textId="738DDFEF" w:rsidR="009E2386" w:rsidRDefault="009E2386" w:rsidP="009E2386">
      <w:pPr>
        <w:pStyle w:val="paragraph"/>
        <w:numPr>
          <w:ilvl w:val="0"/>
          <w:numId w:val="21"/>
        </w:numPr>
        <w:tabs>
          <w:tab w:val="clear" w:pos="720"/>
        </w:tabs>
        <w:spacing w:before="0" w:beforeAutospacing="0" w:after="0" w:afterAutospacing="0"/>
        <w:ind w:left="270" w:hanging="270"/>
        <w:textAlignment w:val="baseline"/>
        <w:rPr>
          <w:rStyle w:val="eop"/>
        </w:rPr>
      </w:pPr>
      <w:r>
        <w:rPr>
          <w:rStyle w:val="normaltextrun"/>
          <w:b/>
          <w:bCs/>
          <w:color w:val="FF0000"/>
        </w:rPr>
        <w:t xml:space="preserve">Project Leader: </w:t>
      </w:r>
      <w:r>
        <w:rPr>
          <w:rStyle w:val="normaltextrun"/>
          <w:b/>
          <w:bCs/>
        </w:rPr>
        <w:t xml:space="preserve">Name your document as </w:t>
      </w:r>
      <w:r>
        <w:rPr>
          <w:rStyle w:val="normaltextrun"/>
          <w:b/>
          <w:bCs/>
          <w:shd w:val="clear" w:color="auto" w:fill="FFFF00"/>
        </w:rPr>
        <w:t>3_Notes_Gx_Reviewe</w:t>
      </w:r>
      <w:r w:rsidR="00915C3A">
        <w:rPr>
          <w:rStyle w:val="normaltextrun"/>
          <w:b/>
          <w:bCs/>
          <w:shd w:val="clear" w:color="auto" w:fill="FFFF00"/>
        </w:rPr>
        <w:t>d</w:t>
      </w:r>
      <w:r>
        <w:rPr>
          <w:rStyle w:val="normaltextrun"/>
          <w:b/>
          <w:bCs/>
          <w:shd w:val="clear" w:color="auto" w:fill="FFFF00"/>
        </w:rPr>
        <w:t>_</w:t>
      </w:r>
      <w:r w:rsidR="00D2185C">
        <w:rPr>
          <w:rStyle w:val="normaltextrun"/>
          <w:b/>
          <w:bCs/>
          <w:shd w:val="clear" w:color="auto" w:fill="FFFF00"/>
        </w:rPr>
        <w:t>by</w:t>
      </w:r>
      <w:r>
        <w:rPr>
          <w:rStyle w:val="normaltextrun"/>
          <w:b/>
          <w:bCs/>
          <w:shd w:val="clear" w:color="auto" w:fill="FFFF00"/>
        </w:rPr>
        <w:t>_Gy.docx</w:t>
      </w:r>
      <w:r>
        <w:rPr>
          <w:rStyle w:val="normaltextrun"/>
        </w:rPr>
        <w:t xml:space="preserve"> – replace x, y by respective Group numbers and</w:t>
      </w:r>
      <w:r>
        <w:rPr>
          <w:rStyle w:val="normaltextrun"/>
          <w:b/>
          <w:bCs/>
          <w:color w:val="FF0000"/>
        </w:rPr>
        <w:t xml:space="preserve"> </w:t>
      </w:r>
      <w:r>
        <w:rPr>
          <w:rStyle w:val="normaltextrun"/>
        </w:rPr>
        <w:t xml:space="preserve">post it at </w:t>
      </w:r>
      <w:r w:rsidR="002F487A">
        <w:rPr>
          <w:rStyle w:val="normaltextrun"/>
        </w:rPr>
        <w:t xml:space="preserve">folder </w:t>
      </w:r>
      <w:r w:rsidR="008374B1" w:rsidRPr="001078D9">
        <w:rPr>
          <w:rStyle w:val="normaltextrun"/>
          <w:highlight w:val="yellow"/>
        </w:rPr>
        <w:t>F2</w:t>
      </w:r>
      <w:r w:rsidR="005114E8">
        <w:rPr>
          <w:rStyle w:val="normaltextrun"/>
          <w:highlight w:val="yellow"/>
        </w:rPr>
        <w:t>4</w:t>
      </w:r>
      <w:r w:rsidR="008374B1" w:rsidRPr="001078D9">
        <w:rPr>
          <w:rStyle w:val="normaltextrun"/>
          <w:highlight w:val="yellow"/>
        </w:rPr>
        <w:t>_218_</w:t>
      </w:r>
      <w:r w:rsidR="008374B1" w:rsidRPr="00E8322E">
        <w:rPr>
          <w:rStyle w:val="normaltextrun"/>
          <w:b/>
          <w:color w:val="FF0000"/>
          <w:highlight w:val="yellow"/>
        </w:rPr>
        <w:t>FLEX</w:t>
      </w:r>
      <w:r w:rsidR="008374B1" w:rsidRPr="001078D9">
        <w:rPr>
          <w:rStyle w:val="normaltextrun"/>
          <w:highlight w:val="yellow"/>
        </w:rPr>
        <w:t>_List_of_IMPLEMENTERS</w:t>
      </w:r>
      <w:r w:rsidR="008374B1">
        <w:rPr>
          <w:rStyle w:val="normaltextrun"/>
        </w:rPr>
        <w:t xml:space="preserve"> for FLEX students and </w:t>
      </w:r>
      <w:r w:rsidR="008374B1" w:rsidRPr="008374B1">
        <w:rPr>
          <w:rStyle w:val="normaltextrun"/>
          <w:b/>
          <w:bCs/>
          <w:shd w:val="clear" w:color="auto" w:fill="FFFF00"/>
        </w:rPr>
        <w:t>F2</w:t>
      </w:r>
      <w:r w:rsidR="005114E8">
        <w:rPr>
          <w:rStyle w:val="normaltextrun"/>
          <w:b/>
          <w:bCs/>
          <w:shd w:val="clear" w:color="auto" w:fill="FFFF00"/>
        </w:rPr>
        <w:t>4</w:t>
      </w:r>
      <w:r w:rsidR="008374B1" w:rsidRPr="008374B1">
        <w:rPr>
          <w:rStyle w:val="normaltextrun"/>
          <w:b/>
          <w:bCs/>
          <w:shd w:val="clear" w:color="auto" w:fill="FFFF00"/>
        </w:rPr>
        <w:t>_218_</w:t>
      </w:r>
      <w:r w:rsidR="008374B1" w:rsidRPr="001078D9">
        <w:rPr>
          <w:rStyle w:val="normaltextrun"/>
          <w:b/>
          <w:bCs/>
          <w:color w:val="FF0000"/>
          <w:shd w:val="clear" w:color="auto" w:fill="FFFF00"/>
        </w:rPr>
        <w:t>Reg</w:t>
      </w:r>
      <w:r w:rsidR="008374B1" w:rsidRPr="008374B1">
        <w:rPr>
          <w:rStyle w:val="normaltextrun"/>
          <w:b/>
          <w:bCs/>
          <w:shd w:val="clear" w:color="auto" w:fill="FFFF00"/>
        </w:rPr>
        <w:t>_List_of_IMPLEMENTERS</w:t>
      </w:r>
      <w:r w:rsidR="002F487A">
        <w:rPr>
          <w:rStyle w:val="normaltextrun"/>
          <w:b/>
          <w:bCs/>
          <w:shd w:val="clear" w:color="auto" w:fill="FFFF00"/>
        </w:rPr>
        <w:t xml:space="preserve"> </w:t>
      </w:r>
      <w:r w:rsidR="002F487A" w:rsidRPr="007C428B">
        <w:rPr>
          <w:rStyle w:val="normaltextrun"/>
          <w:bCs/>
        </w:rPr>
        <w:t>for REG CMPS 218 students</w:t>
      </w:r>
      <w:r w:rsidR="002F487A">
        <w:rPr>
          <w:rStyle w:val="normaltextrun"/>
          <w:b/>
          <w:bCs/>
        </w:rPr>
        <w:t xml:space="preserve"> </w:t>
      </w:r>
      <w:r w:rsidRPr="007C428B">
        <w:rPr>
          <w:rStyle w:val="normaltextrun"/>
          <w:bCs/>
        </w:rPr>
        <w:t>on</w:t>
      </w:r>
      <w:r>
        <w:rPr>
          <w:rStyle w:val="normaltextrun"/>
          <w:b/>
          <w:bCs/>
        </w:rPr>
        <w:t xml:space="preserve"> OneDrive by</w:t>
      </w:r>
      <w:r>
        <w:rPr>
          <w:rStyle w:val="normaltextrun"/>
          <w:b/>
          <w:bCs/>
          <w:color w:val="FF0000"/>
        </w:rPr>
        <w:t xml:space="preserve"> </w:t>
      </w:r>
      <w:r>
        <w:rPr>
          <w:rStyle w:val="normaltextrun"/>
          <w:b/>
          <w:bCs/>
          <w:color w:val="FF0000"/>
          <w:shd w:val="clear" w:color="auto" w:fill="FFFF00"/>
        </w:rPr>
        <w:t>Monday 11/</w:t>
      </w:r>
      <w:r w:rsidR="00D2185C">
        <w:rPr>
          <w:rStyle w:val="normaltextrun"/>
          <w:b/>
          <w:bCs/>
          <w:color w:val="FF0000"/>
          <w:shd w:val="clear" w:color="auto" w:fill="FFFF00"/>
        </w:rPr>
        <w:t>19</w:t>
      </w:r>
      <w:r>
        <w:rPr>
          <w:rStyle w:val="normaltextrun"/>
          <w:b/>
          <w:bCs/>
          <w:color w:val="FF0000"/>
          <w:shd w:val="clear" w:color="auto" w:fill="FFFF00"/>
        </w:rPr>
        <w:t xml:space="preserve"> 1</w:t>
      </w:r>
      <w:r w:rsidR="00D2185C">
        <w:rPr>
          <w:rStyle w:val="normaltextrun"/>
          <w:b/>
          <w:bCs/>
          <w:color w:val="FF0000"/>
          <w:shd w:val="clear" w:color="auto" w:fill="FFFF00"/>
        </w:rPr>
        <w:t>1:59</w:t>
      </w:r>
      <w:r>
        <w:rPr>
          <w:rStyle w:val="normaltextrun"/>
          <w:b/>
          <w:bCs/>
          <w:color w:val="FF0000"/>
          <w:shd w:val="clear" w:color="auto" w:fill="FFFF00"/>
        </w:rPr>
        <w:t xml:space="preserve"> am</w:t>
      </w:r>
      <w:r>
        <w:rPr>
          <w:rStyle w:val="normaltextrun"/>
          <w:b/>
          <w:bCs/>
          <w:color w:val="FF0000"/>
        </w:rPr>
        <w:t xml:space="preserve">. </w:t>
      </w:r>
      <w:r>
        <w:rPr>
          <w:rStyle w:val="normaltextrun"/>
          <w:b/>
          <w:bCs/>
        </w:rPr>
        <w:t xml:space="preserve">See the link in the email sent </w:t>
      </w:r>
      <w:r w:rsidR="001078D9">
        <w:rPr>
          <w:rStyle w:val="normaltextrun"/>
          <w:b/>
          <w:bCs/>
        </w:rPr>
        <w:t>earlier</w:t>
      </w:r>
      <w:r>
        <w:rPr>
          <w:rStyle w:val="normaltextrun"/>
          <w:b/>
          <w:bCs/>
        </w:rPr>
        <w:t>.</w:t>
      </w:r>
      <w:r>
        <w:rPr>
          <w:rStyle w:val="normaltextrun"/>
          <w:b/>
          <w:bCs/>
          <w:color w:val="FF0000"/>
        </w:rPr>
        <w:t xml:space="preserve"> </w:t>
      </w:r>
      <w:r w:rsidR="00162751">
        <w:rPr>
          <w:rStyle w:val="normaltextrun"/>
        </w:rPr>
        <w:t>I</w:t>
      </w:r>
      <w:r w:rsidR="00D2185C">
        <w:rPr>
          <w:rStyle w:val="normaltextrun"/>
        </w:rPr>
        <w:t xml:space="preserve">n </w:t>
      </w:r>
      <w:r w:rsidR="007C428B">
        <w:rPr>
          <w:rStyle w:val="normaltextrun"/>
        </w:rPr>
        <w:t>your</w:t>
      </w:r>
      <w:r w:rsidR="00D2185C">
        <w:rPr>
          <w:rStyle w:val="normaltextrun"/>
        </w:rPr>
        <w:t xml:space="preserve"> posted document </w:t>
      </w:r>
      <w:r w:rsidR="00162751">
        <w:rPr>
          <w:rStyle w:val="normaltextrun"/>
        </w:rPr>
        <w:t xml:space="preserve">include your </w:t>
      </w:r>
      <w:r>
        <w:rPr>
          <w:rStyle w:val="normaltextrun"/>
          <w:b/>
          <w:bCs/>
        </w:rPr>
        <w:t>phase 1 - 2</w:t>
      </w:r>
      <w:r>
        <w:rPr>
          <w:rStyle w:val="normaltextrun"/>
        </w:rPr>
        <w:t xml:space="preserve"> </w:t>
      </w:r>
      <w:r w:rsidR="00162751">
        <w:rPr>
          <w:rStyle w:val="normaltextrun"/>
        </w:rPr>
        <w:t>with</w:t>
      </w:r>
      <w:r>
        <w:rPr>
          <w:rStyle w:val="normaltextrun"/>
        </w:rPr>
        <w:t xml:space="preserve"> the </w:t>
      </w:r>
      <w:r>
        <w:rPr>
          <w:rStyle w:val="normaltextrun"/>
          <w:b/>
          <w:bCs/>
        </w:rPr>
        <w:t>website map</w:t>
      </w:r>
      <w:r>
        <w:rPr>
          <w:rStyle w:val="normaltextrun"/>
        </w:rPr>
        <w:t xml:space="preserve"> with references to </w:t>
      </w:r>
      <w:r>
        <w:rPr>
          <w:rStyle w:val="normaltextrun"/>
          <w:b/>
          <w:bCs/>
        </w:rPr>
        <w:t>TABLE 0</w:t>
      </w:r>
      <w:r w:rsidR="00FB3093">
        <w:rPr>
          <w:rStyle w:val="normaltextrun"/>
          <w:b/>
          <w:bCs/>
        </w:rPr>
        <w:t xml:space="preserve"> of </w:t>
      </w:r>
      <w:r w:rsidR="00FB3093" w:rsidRPr="00586686">
        <w:rPr>
          <w:rStyle w:val="normaltextrun"/>
          <w:b/>
          <w:bCs/>
          <w:highlight w:val="yellow"/>
        </w:rPr>
        <w:t>1_Project Submittals_Final-Proj.doc</w:t>
      </w:r>
      <w:r w:rsidR="007C428B">
        <w:rPr>
          <w:rStyle w:val="normaltextrun"/>
          <w:b/>
          <w:bCs/>
        </w:rPr>
        <w:t xml:space="preserve"> – see all in </w:t>
      </w:r>
      <w:r w:rsidR="007C428B" w:rsidRPr="007C428B">
        <w:rPr>
          <w:rStyle w:val="normaltextrun"/>
          <w:b/>
          <w:bCs/>
          <w:color w:val="FF0000"/>
        </w:rPr>
        <w:t xml:space="preserve">this </w:t>
      </w:r>
      <w:r w:rsidR="007C428B">
        <w:rPr>
          <w:rStyle w:val="normaltextrun"/>
          <w:b/>
          <w:bCs/>
        </w:rPr>
        <w:t>document.</w:t>
      </w:r>
      <w:r w:rsidRPr="00D2185C">
        <w:rPr>
          <w:rStyle w:val="eop"/>
          <w:szCs w:val="20"/>
        </w:rPr>
        <w:t> </w:t>
      </w:r>
      <w:r w:rsidR="00162751">
        <w:rPr>
          <w:rStyle w:val="eop"/>
          <w:highlight w:val="yellow"/>
        </w:rPr>
        <w:t>E</w:t>
      </w:r>
      <w:r w:rsidR="00162751" w:rsidRPr="00B917FF">
        <w:rPr>
          <w:rStyle w:val="eop"/>
          <w:highlight w:val="yellow"/>
        </w:rPr>
        <w:t xml:space="preserve">mpty </w:t>
      </w:r>
      <w:r w:rsidR="00162751">
        <w:rPr>
          <w:rStyle w:val="eop"/>
          <w:highlight w:val="yellow"/>
        </w:rPr>
        <w:t xml:space="preserve">the </w:t>
      </w:r>
      <w:r w:rsidR="00162751" w:rsidRPr="00485050">
        <w:rPr>
          <w:rStyle w:val="eop"/>
        </w:rPr>
        <w:t xml:space="preserve">2-column </w:t>
      </w:r>
      <w:r w:rsidR="00162751" w:rsidRPr="00B917FF">
        <w:rPr>
          <w:rStyle w:val="eop"/>
          <w:highlight w:val="yellow"/>
        </w:rPr>
        <w:t>content</w:t>
      </w:r>
      <w:r w:rsidR="00162751">
        <w:rPr>
          <w:rStyle w:val="eop"/>
        </w:rPr>
        <w:t xml:space="preserve"> of the </w:t>
      </w:r>
      <w:r w:rsidR="00162751" w:rsidRPr="00485050">
        <w:rPr>
          <w:rStyle w:val="eop"/>
        </w:rPr>
        <w:t xml:space="preserve">table </w:t>
      </w:r>
      <w:r w:rsidR="007C428B">
        <w:rPr>
          <w:rStyle w:val="eop"/>
          <w:highlight w:val="yellow"/>
        </w:rPr>
        <w:t xml:space="preserve">and update the </w:t>
      </w:r>
      <w:r w:rsidR="00162751" w:rsidRPr="00B917FF">
        <w:rPr>
          <w:rStyle w:val="eop"/>
          <w:highlight w:val="yellow"/>
        </w:rPr>
        <w:t>headers</w:t>
      </w:r>
      <w:r w:rsidR="00162751" w:rsidRPr="00485050">
        <w:rPr>
          <w:rStyle w:val="eop"/>
        </w:rPr>
        <w:t xml:space="preserve"> specified </w:t>
      </w:r>
      <w:r w:rsidR="00B33FCF">
        <w:rPr>
          <w:rStyle w:val="eop"/>
        </w:rPr>
        <w:t>as follows:</w:t>
      </w:r>
    </w:p>
    <w:p w14:paraId="6F218E1F" w14:textId="77777777" w:rsidR="00B33FCF" w:rsidRDefault="00B33FCF" w:rsidP="00B33FCF">
      <w:pPr>
        <w:pStyle w:val="paragraph"/>
        <w:numPr>
          <w:ilvl w:val="0"/>
          <w:numId w:val="25"/>
        </w:numPr>
        <w:tabs>
          <w:tab w:val="clear" w:pos="720"/>
        </w:tabs>
        <w:spacing w:before="0" w:beforeAutospacing="0" w:after="0" w:afterAutospacing="0"/>
        <w:ind w:left="540" w:hanging="270"/>
        <w:textAlignment w:val="baseline"/>
      </w:pPr>
      <w:r>
        <w:rPr>
          <w:rStyle w:val="normaltextrun"/>
          <w:b/>
          <w:bCs/>
        </w:rPr>
        <w:t>Reviewer’s Website Title:</w:t>
      </w:r>
      <w:r>
        <w:rPr>
          <w:rStyle w:val="eop"/>
        </w:rPr>
        <w:t> </w:t>
      </w:r>
    </w:p>
    <w:p w14:paraId="7556232F" w14:textId="77777777" w:rsidR="00B33FCF" w:rsidRDefault="00B33FCF" w:rsidP="00B33FCF">
      <w:pPr>
        <w:pStyle w:val="paragraph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540" w:hanging="270"/>
        <w:textAlignment w:val="baseline"/>
      </w:pPr>
      <w:r>
        <w:rPr>
          <w:rStyle w:val="normaltextrun"/>
          <w:b/>
          <w:bCs/>
        </w:rPr>
        <w:t>URL:</w:t>
      </w:r>
      <w:r>
        <w:rPr>
          <w:rStyle w:val="eop"/>
        </w:rPr>
        <w:t> </w:t>
      </w:r>
    </w:p>
    <w:p w14:paraId="0490BFE2" w14:textId="77777777" w:rsidR="00B33FCF" w:rsidRDefault="00B33FCF" w:rsidP="00B33FCF">
      <w:pPr>
        <w:pStyle w:val="paragraph"/>
        <w:numPr>
          <w:ilvl w:val="0"/>
          <w:numId w:val="27"/>
        </w:numPr>
        <w:spacing w:before="0" w:beforeAutospacing="0" w:after="0" w:afterAutospacing="0"/>
        <w:ind w:left="540" w:hanging="270"/>
        <w:textAlignment w:val="baseline"/>
      </w:pPr>
      <w:r>
        <w:rPr>
          <w:rStyle w:val="normaltextrun"/>
          <w:b/>
          <w:bCs/>
        </w:rPr>
        <w:t>Project Purpose:</w:t>
      </w:r>
      <w:r>
        <w:rPr>
          <w:rStyle w:val="eop"/>
        </w:rPr>
        <w:t> </w:t>
      </w:r>
    </w:p>
    <w:p w14:paraId="401DF3AE" w14:textId="066192A1" w:rsidR="00B33FCF" w:rsidRDefault="00B33FCF" w:rsidP="00B33FCF">
      <w:pPr>
        <w:pStyle w:val="paragraph"/>
        <w:numPr>
          <w:ilvl w:val="0"/>
          <w:numId w:val="28"/>
        </w:numPr>
        <w:tabs>
          <w:tab w:val="clear" w:pos="720"/>
        </w:tabs>
        <w:spacing w:before="0" w:beforeAutospacing="0" w:after="0" w:afterAutospacing="0"/>
        <w:ind w:left="540" w:hanging="270"/>
        <w:textAlignment w:val="baseline"/>
      </w:pPr>
      <w:r>
        <w:rPr>
          <w:rStyle w:val="normaltextrun"/>
          <w:b/>
          <w:bCs/>
        </w:rPr>
        <w:t>G# with corresponding names and IDs</w:t>
      </w:r>
      <w:r>
        <w:rPr>
          <w:rStyle w:val="eop"/>
        </w:rPr>
        <w:t> for both columns</w:t>
      </w:r>
    </w:p>
    <w:p w14:paraId="581A24FD" w14:textId="4470D290" w:rsidR="00B33FCF" w:rsidRDefault="00B33FCF" w:rsidP="00B33FCF">
      <w:pPr>
        <w:pStyle w:val="paragraph"/>
        <w:numPr>
          <w:ilvl w:val="0"/>
          <w:numId w:val="29"/>
        </w:numPr>
        <w:tabs>
          <w:tab w:val="clear" w:pos="720"/>
        </w:tabs>
        <w:spacing w:before="0" w:beforeAutospacing="0" w:after="0" w:afterAutospacing="0"/>
        <w:ind w:left="540" w:hanging="270"/>
        <w:textAlignment w:val="baseline"/>
      </w:pPr>
      <w:r>
        <w:rPr>
          <w:rStyle w:val="normaltextrun"/>
          <w:b/>
          <w:bCs/>
        </w:rPr>
        <w:t>Date</w:t>
      </w:r>
      <w:r>
        <w:rPr>
          <w:rStyle w:val="eop"/>
        </w:rPr>
        <w:t> for the left column only</w:t>
      </w:r>
    </w:p>
    <w:p w14:paraId="7E09E263" w14:textId="782BA133" w:rsidR="00B33FCF" w:rsidRDefault="00B33FCF" w:rsidP="00B33FCF">
      <w:pPr>
        <w:pStyle w:val="paragraph"/>
        <w:numPr>
          <w:ilvl w:val="0"/>
          <w:numId w:val="30"/>
        </w:numPr>
        <w:tabs>
          <w:tab w:val="clear" w:pos="720"/>
        </w:tabs>
        <w:spacing w:before="0" w:beforeAutospacing="0" w:after="0" w:afterAutospacing="0"/>
        <w:ind w:left="540" w:hanging="270"/>
        <w:textAlignment w:val="baseline"/>
      </w:pPr>
      <w:r>
        <w:rPr>
          <w:rStyle w:val="normaltextrun"/>
          <w:b/>
          <w:bCs/>
        </w:rPr>
        <w:t xml:space="preserve">Don’t remove the header: </w:t>
      </w:r>
      <w:r>
        <w:rPr>
          <w:rStyle w:val="normaltextrun"/>
          <w:b/>
          <w:bCs/>
          <w:color w:val="000000"/>
        </w:rPr>
        <w:t>Reviewer’s Notes (keep numbering):</w:t>
      </w:r>
      <w:r>
        <w:rPr>
          <w:rStyle w:val="eop"/>
          <w:color w:val="000000"/>
        </w:rPr>
        <w:t> </w:t>
      </w:r>
    </w:p>
    <w:p w14:paraId="2835DCC3" w14:textId="3562F35E" w:rsidR="00B75A3A" w:rsidRDefault="00B75A3A" w:rsidP="00B33FCF">
      <w:pPr>
        <w:pStyle w:val="paragraph"/>
        <w:spacing w:before="0" w:beforeAutospacing="0" w:after="0" w:afterAutospacing="0"/>
        <w:ind w:left="270"/>
        <w:textAlignment w:val="baseline"/>
      </w:pPr>
    </w:p>
    <w:p w14:paraId="34DE8400" w14:textId="77777777" w:rsidR="00B75A3A" w:rsidRDefault="00B75A3A" w:rsidP="00B75A3A">
      <w:pPr>
        <w:pStyle w:val="paragraph"/>
        <w:spacing w:before="0" w:beforeAutospacing="0" w:after="0" w:afterAutospacing="0"/>
        <w:ind w:left="360"/>
        <w:textAlignment w:val="baseline"/>
      </w:pPr>
      <w:r>
        <w:rPr>
          <w:rStyle w:val="normaltextrun"/>
        </w:rPr>
        <w:t xml:space="preserve">The </w:t>
      </w:r>
      <w:r w:rsidRPr="00B75A3A">
        <w:rPr>
          <w:rStyle w:val="normaltextrun"/>
          <w:b/>
          <w:color w:val="FF0000"/>
        </w:rPr>
        <w:t>project leader</w:t>
      </w:r>
      <w:r w:rsidRPr="00B75A3A">
        <w:rPr>
          <w:rStyle w:val="normaltextrun"/>
          <w:color w:val="FF0000"/>
        </w:rPr>
        <w:t xml:space="preserve"> </w:t>
      </w:r>
      <w:r>
        <w:rPr>
          <w:rStyle w:val="normaltextrun"/>
        </w:rPr>
        <w:t xml:space="preserve">together with a </w:t>
      </w:r>
      <w:r w:rsidRPr="00B75A3A">
        <w:rPr>
          <w:rStyle w:val="normaltextrun"/>
          <w:b/>
        </w:rPr>
        <w:t>co-partner</w:t>
      </w:r>
      <w:r>
        <w:rPr>
          <w:rStyle w:val="normaltextrun"/>
        </w:rPr>
        <w:t xml:space="preserve"> should fill up the</w:t>
      </w:r>
      <w:r>
        <w:rPr>
          <w:rStyle w:val="normaltextrun"/>
          <w:b/>
          <w:bCs/>
        </w:rPr>
        <w:t xml:space="preserve"> </w:t>
      </w:r>
      <w:r w:rsidRPr="00B75A3A">
        <w:rPr>
          <w:rStyle w:val="normaltextrun"/>
          <w:b/>
          <w:bCs/>
          <w:color w:val="FF0000"/>
        </w:rPr>
        <w:t xml:space="preserve">right </w:t>
      </w:r>
      <w:r>
        <w:rPr>
          <w:rStyle w:val="normaltextrun"/>
          <w:b/>
          <w:bCs/>
        </w:rPr>
        <w:t xml:space="preserve">side of the column </w:t>
      </w:r>
      <w:r w:rsidRPr="00B75A3A">
        <w:rPr>
          <w:rStyle w:val="normaltextrun"/>
          <w:bCs/>
        </w:rPr>
        <w:t>(keeping all with corresponding numbers in the left column)</w:t>
      </w:r>
      <w:r>
        <w:rPr>
          <w:rStyle w:val="normaltextrun"/>
          <w:b/>
          <w:bCs/>
        </w:rPr>
        <w:t xml:space="preserve"> after the reviewers fill out the left column of the table. Moreover, they should do all modifications/insertion to their website</w:t>
      </w:r>
      <w:r>
        <w:rPr>
          <w:rStyle w:val="normaltextrun"/>
        </w:rPr>
        <w:t xml:space="preserve"> and have a </w:t>
      </w:r>
      <w:r>
        <w:rPr>
          <w:rStyle w:val="normaltextrun"/>
          <w:b/>
          <w:bCs/>
        </w:rPr>
        <w:t xml:space="preserve">presentation a week later </w:t>
      </w:r>
      <w:r>
        <w:rPr>
          <w:rStyle w:val="normaltextrun"/>
        </w:rPr>
        <w:t xml:space="preserve">in the </w:t>
      </w:r>
      <w:r w:rsidRPr="00B75A3A">
        <w:rPr>
          <w:rStyle w:val="normaltextrun"/>
          <w:b/>
        </w:rPr>
        <w:t>same order</w:t>
      </w:r>
      <w:r>
        <w:rPr>
          <w:rStyle w:val="normaltextrun"/>
        </w:rPr>
        <w:t xml:space="preserve"> as a week before.</w:t>
      </w:r>
      <w:r>
        <w:rPr>
          <w:rStyle w:val="eop"/>
        </w:rPr>
        <w:t> </w:t>
      </w:r>
    </w:p>
    <w:p w14:paraId="301F1E6A" w14:textId="77777777" w:rsidR="00B75A3A" w:rsidRDefault="00B75A3A" w:rsidP="00B33FCF">
      <w:pPr>
        <w:pStyle w:val="paragraph"/>
        <w:spacing w:before="0" w:beforeAutospacing="0" w:after="0" w:afterAutospacing="0"/>
        <w:ind w:left="270"/>
        <w:textAlignment w:val="baseline"/>
      </w:pPr>
    </w:p>
    <w:p w14:paraId="73C62A00" w14:textId="77777777" w:rsidR="009E2386" w:rsidRDefault="009E2386" w:rsidP="009E2386">
      <w:pPr>
        <w:pStyle w:val="paragraph"/>
        <w:spacing w:before="0" w:beforeAutospacing="0" w:after="0" w:afterAutospacing="0"/>
        <w:ind w:left="270" w:hanging="270"/>
        <w:textAlignment w:val="baseline"/>
      </w:pPr>
      <w:r>
        <w:rPr>
          <w:rStyle w:val="eop"/>
          <w:rFonts w:ascii="Calibri" w:hAnsi="Calibri" w:cs="Calibri"/>
        </w:rPr>
        <w:t> </w:t>
      </w:r>
    </w:p>
    <w:p w14:paraId="14463AB6" w14:textId="244EB3FD" w:rsidR="009E2386" w:rsidRDefault="009E2386" w:rsidP="009E2386">
      <w:pPr>
        <w:pStyle w:val="paragraph"/>
        <w:numPr>
          <w:ilvl w:val="0"/>
          <w:numId w:val="22"/>
        </w:numPr>
        <w:tabs>
          <w:tab w:val="clear" w:pos="720"/>
        </w:tabs>
        <w:spacing w:before="0" w:beforeAutospacing="0" w:after="0" w:afterAutospacing="0"/>
        <w:ind w:left="270" w:hanging="270"/>
        <w:jc w:val="both"/>
        <w:textAlignment w:val="baseline"/>
        <w:rPr>
          <w:rStyle w:val="eop"/>
        </w:rPr>
      </w:pPr>
      <w:r>
        <w:rPr>
          <w:rStyle w:val="normaltextrun"/>
          <w:b/>
          <w:bCs/>
          <w:color w:val="FF0000"/>
        </w:rPr>
        <w:t xml:space="preserve">All Reviewers: Before </w:t>
      </w:r>
      <w:r w:rsidR="002F487A">
        <w:rPr>
          <w:rStyle w:val="normaltextrun"/>
          <w:b/>
          <w:bCs/>
          <w:color w:val="FF0000"/>
        </w:rPr>
        <w:t>your 1</w:t>
      </w:r>
      <w:r w:rsidR="002F487A" w:rsidRPr="002F487A">
        <w:rPr>
          <w:rStyle w:val="normaltextrun"/>
          <w:b/>
          <w:bCs/>
          <w:color w:val="FF0000"/>
          <w:vertAlign w:val="superscript"/>
        </w:rPr>
        <w:t>st</w:t>
      </w:r>
      <w:r w:rsidR="002F487A">
        <w:rPr>
          <w:rStyle w:val="normaltextrun"/>
          <w:b/>
          <w:bCs/>
          <w:color w:val="FF0000"/>
        </w:rPr>
        <w:t xml:space="preserve"> presentation session</w:t>
      </w:r>
      <w:r>
        <w:rPr>
          <w:rStyle w:val="normaltextrun"/>
          <w:b/>
          <w:bCs/>
          <w:color w:val="FF0000"/>
        </w:rPr>
        <w:t xml:space="preserve"> all</w:t>
      </w:r>
      <w:r>
        <w:rPr>
          <w:rStyle w:val="normaltextrun"/>
          <w:b/>
          <w:bCs/>
          <w:shd w:val="clear" w:color="auto" w:fill="FFFF00"/>
        </w:rPr>
        <w:t xml:space="preserve"> reviewers should be familiarized with the content</w:t>
      </w:r>
      <w:r>
        <w:rPr>
          <w:rStyle w:val="normaltextrun"/>
          <w:b/>
          <w:bCs/>
        </w:rPr>
        <w:t xml:space="preserve"> </w:t>
      </w:r>
      <w:r>
        <w:rPr>
          <w:rStyle w:val="normaltextrun"/>
        </w:rPr>
        <w:t xml:space="preserve">of the </w:t>
      </w:r>
      <w:r w:rsidR="002F487A">
        <w:rPr>
          <w:rStyle w:val="normaltextrun"/>
        </w:rPr>
        <w:t xml:space="preserve">above </w:t>
      </w:r>
      <w:r>
        <w:rPr>
          <w:rStyle w:val="normaltextrun"/>
        </w:rPr>
        <w:t xml:space="preserve">document (phase 1 - 2, and the website map) in order to be prepared for a </w:t>
      </w:r>
      <w:r>
        <w:rPr>
          <w:rStyle w:val="normaltextrun"/>
          <w:b/>
          <w:bCs/>
        </w:rPr>
        <w:t>review of implementers’ website during implementers’ presentation</w:t>
      </w:r>
      <w:r>
        <w:rPr>
          <w:rStyle w:val="normaltextrun"/>
        </w:rPr>
        <w:t>.</w:t>
      </w:r>
      <w:r>
        <w:rPr>
          <w:rStyle w:val="eop"/>
        </w:rPr>
        <w:t> </w:t>
      </w:r>
    </w:p>
    <w:p w14:paraId="2E27BD4E" w14:textId="19ED8C4C" w:rsidR="00162751" w:rsidRDefault="00162751" w:rsidP="00162751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</w:rPr>
        <w:t xml:space="preserve">    Fill up the </w:t>
      </w:r>
      <w:r w:rsidRPr="00B75A3A">
        <w:rPr>
          <w:rStyle w:val="normaltextrun"/>
          <w:b/>
          <w:bCs/>
          <w:color w:val="FF0000"/>
        </w:rPr>
        <w:t xml:space="preserve">left </w:t>
      </w:r>
      <w:r>
        <w:rPr>
          <w:rStyle w:val="normaltextrun"/>
          <w:b/>
          <w:bCs/>
        </w:rPr>
        <w:t xml:space="preserve">column </w:t>
      </w:r>
      <w:r w:rsidR="00B33FCF">
        <w:rPr>
          <w:rStyle w:val="normaltextrun"/>
          <w:b/>
          <w:bCs/>
        </w:rPr>
        <w:t xml:space="preserve">of the table </w:t>
      </w:r>
      <w:r>
        <w:rPr>
          <w:rStyle w:val="normaltextrun"/>
          <w:b/>
          <w:bCs/>
        </w:rPr>
        <w:t>during the implementers’ presentation</w:t>
      </w:r>
      <w:r w:rsidR="00B33FCF">
        <w:rPr>
          <w:rStyle w:val="normaltextrun"/>
          <w:b/>
          <w:bCs/>
        </w:rPr>
        <w:t>.</w:t>
      </w:r>
      <w:r>
        <w:rPr>
          <w:rStyle w:val="eop"/>
        </w:rPr>
        <w:t> </w:t>
      </w:r>
    </w:p>
    <w:p w14:paraId="7A5BC880" w14:textId="77777777" w:rsidR="00162751" w:rsidRDefault="00162751" w:rsidP="00162751">
      <w:pPr>
        <w:pStyle w:val="paragraph"/>
        <w:spacing w:before="0" w:beforeAutospacing="0" w:after="0" w:afterAutospacing="0"/>
        <w:ind w:left="270"/>
        <w:jc w:val="both"/>
        <w:textAlignment w:val="baseline"/>
      </w:pPr>
    </w:p>
    <w:p w14:paraId="3B5D4C8D" w14:textId="77777777" w:rsidR="009E2386" w:rsidRDefault="009E2386" w:rsidP="009E2386">
      <w:pPr>
        <w:pStyle w:val="paragraph"/>
        <w:spacing w:before="0" w:beforeAutospacing="0" w:after="0" w:afterAutospacing="0"/>
        <w:ind w:left="270" w:hanging="270"/>
        <w:textAlignment w:val="baseline"/>
      </w:pPr>
      <w:r>
        <w:rPr>
          <w:rStyle w:val="normaltextrun"/>
        </w:rPr>
        <w:t> </w:t>
      </w:r>
      <w:r>
        <w:rPr>
          <w:rStyle w:val="eop"/>
        </w:rPr>
        <w:t> </w:t>
      </w:r>
    </w:p>
    <w:p w14:paraId="054E8F33" w14:textId="00706051" w:rsidR="009E2386" w:rsidRDefault="009E2386" w:rsidP="007343F0">
      <w:pPr>
        <w:pStyle w:val="paragraph"/>
        <w:spacing w:before="0" w:beforeAutospacing="0" w:after="0" w:afterAutospacing="0"/>
        <w:ind w:left="270"/>
        <w:textAlignment w:val="baseline"/>
      </w:pP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10260"/>
      </w:tblGrid>
      <w:tr w:rsidR="00463E6B" w:rsidRPr="009A3CCE" w14:paraId="754EB51F" w14:textId="77777777" w:rsidTr="009F78BC">
        <w:tc>
          <w:tcPr>
            <w:tcW w:w="10260" w:type="dxa"/>
          </w:tcPr>
          <w:p w14:paraId="2F980042" w14:textId="060C19C8" w:rsidR="00463E6B" w:rsidRPr="009A3CCE" w:rsidRDefault="00463E6B" w:rsidP="009F78BC">
            <w:pPr>
              <w:rPr>
                <w:rFonts w:ascii="Times New Roman" w:hAnsi="Times New Roman" w:cs="Times New Roman"/>
                <w:b/>
              </w:rPr>
            </w:pPr>
            <w:r w:rsidRPr="009A3CCE">
              <w:rPr>
                <w:rFonts w:ascii="Times New Roman" w:hAnsi="Times New Roman" w:cs="Times New Roman"/>
                <w:b/>
                <w:highlight w:val="yellow"/>
              </w:rPr>
              <w:t>Reviewer’s Website Title</w:t>
            </w:r>
            <w:r w:rsidRPr="009A3CCE">
              <w:rPr>
                <w:rFonts w:ascii="Times New Roman" w:hAnsi="Times New Roman" w:cs="Times New Roman"/>
                <w:b/>
              </w:rPr>
              <w:t>:</w:t>
            </w:r>
            <w:r w:rsidR="007212B1" w:rsidRPr="009A3CCE">
              <w:rPr>
                <w:rFonts w:ascii="Times New Roman" w:hAnsi="Times New Roman" w:cs="Times New Roman"/>
                <w:b/>
              </w:rPr>
              <w:t xml:space="preserve"> Pizza Palace</w:t>
            </w:r>
          </w:p>
        </w:tc>
      </w:tr>
      <w:tr w:rsidR="00463E6B" w:rsidRPr="00586686" w14:paraId="4ED1E7CE" w14:textId="77777777" w:rsidTr="009F78BC">
        <w:tc>
          <w:tcPr>
            <w:tcW w:w="10260" w:type="dxa"/>
          </w:tcPr>
          <w:p w14:paraId="67875B99" w14:textId="76E29C0E" w:rsidR="007212B1" w:rsidRPr="008374B1" w:rsidRDefault="00463E6B" w:rsidP="009F78BC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8374B1">
              <w:rPr>
                <w:rFonts w:ascii="Times New Roman" w:hAnsi="Times New Roman" w:cs="Times New Roman"/>
                <w:b/>
                <w:highlight w:val="yellow"/>
                <w:lang w:val="pl-PL"/>
              </w:rPr>
              <w:t>URL:</w:t>
            </w:r>
            <w:r w:rsidR="007212B1" w:rsidRPr="008374B1">
              <w:rPr>
                <w:rFonts w:ascii="Times New Roman" w:hAnsi="Times New Roman" w:cs="Times New Roman"/>
                <w:b/>
                <w:lang w:val="pl-PL"/>
              </w:rPr>
              <w:t xml:space="preserve"> </w:t>
            </w:r>
            <w:hyperlink r:id="rId5" w:history="1">
              <w:r w:rsidR="007212B1" w:rsidRPr="008374B1">
                <w:rPr>
                  <w:rStyle w:val="Hyperlink"/>
                  <w:rFonts w:ascii="Times New Roman" w:hAnsi="Times New Roman" w:cs="Times New Roman"/>
                  <w:b/>
                  <w:lang w:val="pl-PL"/>
                </w:rPr>
                <w:t>http://students.laverne.edu/~mazeledonmn/CMPS%20218/PROJ_FINAL/Pizza%20Palace/</w:t>
              </w:r>
            </w:hyperlink>
            <w:r w:rsidR="007212B1" w:rsidRPr="008374B1">
              <w:rPr>
                <w:rFonts w:ascii="Times New Roman" w:hAnsi="Times New Roman" w:cs="Times New Roman"/>
                <w:b/>
                <w:lang w:val="pl-PL"/>
              </w:rPr>
              <w:t xml:space="preserve"> </w:t>
            </w:r>
          </w:p>
        </w:tc>
      </w:tr>
      <w:tr w:rsidR="00463E6B" w:rsidRPr="009A3CCE" w14:paraId="2A479A4E" w14:textId="77777777" w:rsidTr="009F78BC">
        <w:tc>
          <w:tcPr>
            <w:tcW w:w="10260" w:type="dxa"/>
          </w:tcPr>
          <w:p w14:paraId="65B6A0E7" w14:textId="616C5287" w:rsidR="00463E6B" w:rsidRPr="009A3CCE" w:rsidRDefault="00644E94" w:rsidP="007212B1">
            <w:pPr>
              <w:pStyle w:val="ListParagraph"/>
              <w:spacing w:after="160" w:line="256" w:lineRule="auto"/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  <w:b/>
                <w:highlight w:val="yellow"/>
              </w:rPr>
              <w:t xml:space="preserve">Project </w:t>
            </w:r>
            <w:r w:rsidR="00463E6B" w:rsidRPr="009A3CCE">
              <w:rPr>
                <w:rFonts w:ascii="Times New Roman" w:hAnsi="Times New Roman" w:cs="Times New Roman"/>
                <w:b/>
                <w:highlight w:val="yellow"/>
              </w:rPr>
              <w:t>Purpose:</w:t>
            </w:r>
            <w:r w:rsidR="007212B1" w:rsidRPr="009A3CCE">
              <w:rPr>
                <w:rFonts w:ascii="Times New Roman" w:hAnsi="Times New Roman" w:cs="Times New Roman"/>
                <w:b/>
              </w:rPr>
              <w:t xml:space="preserve"> </w:t>
            </w:r>
            <w:r w:rsidR="007212B1" w:rsidRPr="009A3CCE">
              <w:rPr>
                <w:rFonts w:ascii="Times New Roman" w:hAnsi="Times New Roman" w:cs="Times New Roman"/>
                <w:bCs/>
              </w:rPr>
              <w:t xml:space="preserve">To provide an easy </w:t>
            </w:r>
            <w:r w:rsidR="007212B1" w:rsidRPr="009A3CCE">
              <w:rPr>
                <w:rFonts w:ascii="Times New Roman" w:hAnsi="Times New Roman" w:cs="Times New Roman"/>
                <w:b/>
                <w:bCs/>
              </w:rPr>
              <w:t>service for people to view</w:t>
            </w:r>
            <w:r w:rsidR="007212B1" w:rsidRPr="009A3CCE">
              <w:rPr>
                <w:rFonts w:ascii="Times New Roman" w:hAnsi="Times New Roman" w:cs="Times New Roman"/>
                <w:bCs/>
              </w:rPr>
              <w:t xml:space="preserve"> and </w:t>
            </w:r>
            <w:r w:rsidR="007212B1" w:rsidRPr="009A3CCE">
              <w:rPr>
                <w:rFonts w:ascii="Times New Roman" w:hAnsi="Times New Roman" w:cs="Times New Roman"/>
                <w:b/>
                <w:bCs/>
              </w:rPr>
              <w:t>order pizza</w:t>
            </w:r>
            <w:r w:rsidR="007212B1" w:rsidRPr="009A3CCE">
              <w:rPr>
                <w:rFonts w:ascii="Times New Roman" w:hAnsi="Times New Roman" w:cs="Times New Roman"/>
                <w:bCs/>
              </w:rPr>
              <w:t xml:space="preserve"> to be delivered to their homes. To make the </w:t>
            </w:r>
            <w:r w:rsidR="007212B1" w:rsidRPr="009A3CCE">
              <w:rPr>
                <w:rFonts w:ascii="Times New Roman" w:hAnsi="Times New Roman" w:cs="Times New Roman"/>
                <w:b/>
                <w:bCs/>
              </w:rPr>
              <w:t>site standout above other pizza ordering services</w:t>
            </w:r>
            <w:r w:rsidR="007212B1" w:rsidRPr="009A3CCE">
              <w:rPr>
                <w:rFonts w:ascii="Times New Roman" w:hAnsi="Times New Roman" w:cs="Times New Roman"/>
                <w:bCs/>
              </w:rPr>
              <w:t xml:space="preserve"> and to make it a </w:t>
            </w:r>
            <w:r w:rsidR="007212B1" w:rsidRPr="009A3CCE">
              <w:rPr>
                <w:rFonts w:ascii="Times New Roman" w:hAnsi="Times New Roman" w:cs="Times New Roman"/>
                <w:b/>
                <w:bCs/>
              </w:rPr>
              <w:t>quick</w:t>
            </w:r>
            <w:r w:rsidR="007212B1" w:rsidRPr="009A3CCE">
              <w:rPr>
                <w:rFonts w:ascii="Times New Roman" w:hAnsi="Times New Roman" w:cs="Times New Roman"/>
                <w:bCs/>
              </w:rPr>
              <w:t xml:space="preserve"> and </w:t>
            </w:r>
            <w:r w:rsidR="007212B1" w:rsidRPr="009A3CCE">
              <w:rPr>
                <w:rFonts w:ascii="Times New Roman" w:hAnsi="Times New Roman" w:cs="Times New Roman"/>
                <w:b/>
                <w:bCs/>
              </w:rPr>
              <w:t>easy</w:t>
            </w:r>
            <w:r w:rsidR="007212B1" w:rsidRPr="009A3CCE">
              <w:rPr>
                <w:rFonts w:ascii="Times New Roman" w:hAnsi="Times New Roman" w:cs="Times New Roman"/>
                <w:bCs/>
              </w:rPr>
              <w:t xml:space="preserve"> </w:t>
            </w:r>
            <w:r w:rsidR="007212B1" w:rsidRPr="009A3CCE">
              <w:rPr>
                <w:rFonts w:ascii="Times New Roman" w:hAnsi="Times New Roman" w:cs="Times New Roman"/>
                <w:b/>
                <w:bCs/>
              </w:rPr>
              <w:t>service.</w:t>
            </w:r>
            <w:r w:rsidR="001F552D" w:rsidRPr="009A3CCE">
              <w:rPr>
                <w:rFonts w:ascii="Times New Roman" w:hAnsi="Times New Roman" w:cs="Times New Roman"/>
                <w:b/>
                <w:bCs/>
              </w:rPr>
              <w:t xml:space="preserve">   </w:t>
            </w:r>
          </w:p>
        </w:tc>
      </w:tr>
    </w:tbl>
    <w:p w14:paraId="17F77AC1" w14:textId="54B32A34" w:rsidR="00463E6B" w:rsidRDefault="00463E6B">
      <w:pPr>
        <w:rPr>
          <w:rFonts w:ascii="Times New Roman" w:hAnsi="Times New Roman" w:cs="Times New Roman"/>
        </w:rPr>
      </w:pPr>
    </w:p>
    <w:p w14:paraId="7866EEF8" w14:textId="4B9E4F05" w:rsidR="00B3624B" w:rsidRPr="009A3CCE" w:rsidRDefault="00B3624B">
      <w:pPr>
        <w:rPr>
          <w:rFonts w:ascii="Times New Roman" w:hAnsi="Times New Roman" w:cs="Times New Roman"/>
        </w:rPr>
      </w:pPr>
      <w:r w:rsidRPr="00B3624B">
        <w:rPr>
          <w:rFonts w:ascii="Times New Roman" w:hAnsi="Times New Roman" w:cs="Times New Roman"/>
          <w:b/>
        </w:rPr>
        <w:t>TABLE</w:t>
      </w:r>
      <w:r>
        <w:rPr>
          <w:rFonts w:ascii="Times New Roman" w:hAnsi="Times New Roman" w:cs="Times New Roman"/>
        </w:rPr>
        <w:t xml:space="preserve">: </w:t>
      </w:r>
      <w:r w:rsidRPr="009A3CCE">
        <w:rPr>
          <w:rFonts w:ascii="Times New Roman" w:eastAsia="Times New Roman" w:hAnsi="Times New Roman" w:cs="Times New Roman"/>
          <w:b/>
          <w:color w:val="000000"/>
          <w:highlight w:val="yellow"/>
        </w:rPr>
        <w:t>Reviewer’s Notes</w:t>
      </w:r>
      <w:r>
        <w:rPr>
          <w:rFonts w:ascii="Times New Roman" w:eastAsia="Times New Roman" w:hAnsi="Times New Roman" w:cs="Times New Roman"/>
          <w:b/>
          <w:color w:val="000000"/>
          <w:highlight w:val="yellow"/>
        </w:rPr>
        <w:t xml:space="preserve"> </w:t>
      </w:r>
      <w:r w:rsidRPr="00B3624B">
        <w:rPr>
          <w:rFonts w:ascii="Times New Roman" w:eastAsia="Times New Roman" w:hAnsi="Times New Roman" w:cs="Times New Roman"/>
          <w:b/>
          <w:color w:val="000000"/>
        </w:rPr>
        <w:t xml:space="preserve">and </w:t>
      </w:r>
      <w:r>
        <w:rPr>
          <w:rFonts w:ascii="Times New Roman" w:eastAsia="Times New Roman" w:hAnsi="Times New Roman" w:cs="Times New Roman"/>
          <w:b/>
          <w:color w:val="000000"/>
          <w:highlight w:val="yellow"/>
        </w:rPr>
        <w:t xml:space="preserve">Action Taken </w:t>
      </w:r>
      <w:r w:rsidRPr="00B3624B">
        <w:rPr>
          <w:rFonts w:ascii="Times New Roman" w:eastAsia="Times New Roman" w:hAnsi="Times New Roman" w:cs="Times New Roman"/>
          <w:b/>
          <w:color w:val="000000"/>
        </w:rPr>
        <w:t>by Implementers</w:t>
      </w:r>
    </w:p>
    <w:tbl>
      <w:tblPr>
        <w:tblW w:w="10345" w:type="dxa"/>
        <w:tblInd w:w="-500" w:type="dxa"/>
        <w:tblLook w:val="04A0" w:firstRow="1" w:lastRow="0" w:firstColumn="1" w:lastColumn="0" w:noHBand="0" w:noVBand="1"/>
      </w:tblPr>
      <w:tblGrid>
        <w:gridCol w:w="5565"/>
        <w:gridCol w:w="4780"/>
      </w:tblGrid>
      <w:tr w:rsidR="005E67EC" w:rsidRPr="009A3CCE" w14:paraId="69E56A8E" w14:textId="77777777" w:rsidTr="0051331D">
        <w:trPr>
          <w:trHeight w:val="440"/>
        </w:trPr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CFE7B" w14:textId="7740AE62" w:rsidR="00A8204D" w:rsidRPr="00915C3A" w:rsidRDefault="00A8204D" w:rsidP="00A8204D">
            <w:pPr>
              <w:ind w:left="360"/>
              <w:rPr>
                <w:rFonts w:ascii="Times New Roman" w:hAnsi="Times New Roman" w:cs="Times New Roman"/>
                <w:color w:val="000000"/>
              </w:rPr>
            </w:pPr>
            <w:r w:rsidRPr="00915C3A">
              <w:rPr>
                <w:rFonts w:ascii="Times New Roman" w:hAnsi="Times New Roman" w:cs="Times New Roman"/>
                <w:color w:val="000000"/>
              </w:rPr>
              <w:t>Gr#</w:t>
            </w:r>
            <w:r w:rsidR="007F45F0" w:rsidRPr="00915C3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15C3A" w:rsidRPr="00915C3A">
              <w:rPr>
                <w:rFonts w:ascii="Times New Roman" w:hAnsi="Times New Roman" w:cs="Times New Roman"/>
                <w:color w:val="000000"/>
              </w:rPr>
              <w:t>3</w:t>
            </w:r>
          </w:p>
          <w:p w14:paraId="49714240" w14:textId="0AF70622" w:rsidR="00915C3A" w:rsidRPr="00915C3A" w:rsidRDefault="00915C3A" w:rsidP="00915C3A">
            <w:pPr>
              <w:rPr>
                <w:rFonts w:ascii="Times New Roman" w:hAnsi="Times New Roman" w:cs="Times New Roman"/>
              </w:rPr>
            </w:pPr>
            <w:r w:rsidRPr="00915C3A">
              <w:rPr>
                <w:rFonts w:ascii="Times New Roman" w:hAnsi="Times New Roman" w:cs="Times New Roman"/>
                <w:highlight w:val="green"/>
              </w:rPr>
              <w:t>Reviewer 1:</w:t>
            </w:r>
            <w:r w:rsidRPr="00915C3A">
              <w:rPr>
                <w:rFonts w:ascii="Times New Roman" w:hAnsi="Times New Roman" w:cs="Times New Roman"/>
                <w:bCs/>
                <w:color w:val="000000"/>
                <w:shd w:val="clear" w:color="auto" w:fill="00FF00"/>
              </w:rPr>
              <w:t xml:space="preserve"> </w:t>
            </w:r>
            <w:r w:rsidRPr="00915C3A">
              <w:rPr>
                <w:rStyle w:val="normaltextrun"/>
                <w:rFonts w:ascii="Times New Roman" w:hAnsi="Times New Roman" w:cs="Times New Roman"/>
                <w:bCs/>
                <w:color w:val="000000"/>
                <w:shd w:val="clear" w:color="auto" w:fill="00FF00"/>
                <w:lang w:val="en"/>
              </w:rPr>
              <w:t xml:space="preserve">Carrillo, </w:t>
            </w:r>
            <w:proofErr w:type="gramStart"/>
            <w:r w:rsidRPr="00915C3A">
              <w:rPr>
                <w:rStyle w:val="normaltextrun"/>
                <w:rFonts w:ascii="Times New Roman" w:hAnsi="Times New Roman" w:cs="Times New Roman"/>
                <w:bCs/>
                <w:color w:val="000000"/>
                <w:shd w:val="clear" w:color="auto" w:fill="00FF00"/>
                <w:lang w:val="en"/>
              </w:rPr>
              <w:t>Alan</w:t>
            </w:r>
            <w:r w:rsidRPr="00915C3A">
              <w:rPr>
                <w:rStyle w:val="normaltextrun"/>
                <w:rFonts w:ascii="Times New Roman" w:hAnsi="Times New Roman" w:cs="Times New Roman"/>
                <w:bCs/>
                <w:color w:val="000000"/>
                <w:shd w:val="clear" w:color="auto" w:fill="FFFFFF"/>
                <w:lang w:val="en"/>
              </w:rPr>
              <w:t xml:space="preserve"> </w:t>
            </w:r>
            <w:r w:rsidRPr="00915C3A">
              <w:rPr>
                <w:rFonts w:ascii="Times New Roman" w:hAnsi="Times New Roman" w:cs="Times New Roman"/>
                <w:highlight w:val="green"/>
              </w:rPr>
              <w:t>,</w:t>
            </w:r>
            <w:proofErr w:type="gramEnd"/>
            <w:r w:rsidRPr="00915C3A">
              <w:rPr>
                <w:rFonts w:ascii="Times New Roman" w:hAnsi="Times New Roman" w:cs="Times New Roman"/>
                <w:highlight w:val="green"/>
              </w:rPr>
              <w:t xml:space="preserve"> 31</w:t>
            </w:r>
          </w:p>
          <w:p w14:paraId="5D72DCA0" w14:textId="543A3D88" w:rsidR="007212B1" w:rsidRPr="00915C3A" w:rsidRDefault="00915C3A" w:rsidP="00915C3A">
            <w:pPr>
              <w:rPr>
                <w:rFonts w:ascii="Times New Roman" w:hAnsi="Times New Roman" w:cs="Times New Roman"/>
              </w:rPr>
            </w:pPr>
            <w:r w:rsidRPr="00915C3A">
              <w:rPr>
                <w:rFonts w:ascii="Times New Roman" w:hAnsi="Times New Roman" w:cs="Times New Roman"/>
                <w:highlight w:val="cyan"/>
              </w:rPr>
              <w:t xml:space="preserve">Reviewer 2: </w:t>
            </w:r>
            <w:proofErr w:type="spellStart"/>
            <w:r w:rsidRPr="00915C3A">
              <w:rPr>
                <w:rStyle w:val="normaltextrun"/>
                <w:rFonts w:ascii="Times New Roman" w:hAnsi="Times New Roman" w:cs="Times New Roman"/>
                <w:bCs/>
                <w:color w:val="000000"/>
                <w:shd w:val="clear" w:color="auto" w:fill="00FFFF"/>
                <w:lang w:val="en"/>
              </w:rPr>
              <w:t>Mckinney</w:t>
            </w:r>
            <w:proofErr w:type="spellEnd"/>
            <w:r w:rsidRPr="00915C3A">
              <w:rPr>
                <w:rStyle w:val="normaltextrun"/>
                <w:rFonts w:ascii="Times New Roman" w:hAnsi="Times New Roman" w:cs="Times New Roman"/>
                <w:bCs/>
                <w:color w:val="000000"/>
                <w:shd w:val="clear" w:color="auto" w:fill="00FFFF"/>
                <w:lang w:val="en"/>
              </w:rPr>
              <w:t xml:space="preserve">, </w:t>
            </w:r>
            <w:proofErr w:type="gramStart"/>
            <w:r w:rsidRPr="00915C3A">
              <w:rPr>
                <w:rStyle w:val="normaltextrun"/>
                <w:rFonts w:ascii="Times New Roman" w:hAnsi="Times New Roman" w:cs="Times New Roman"/>
                <w:bCs/>
                <w:color w:val="000000"/>
                <w:shd w:val="clear" w:color="auto" w:fill="00FFFF"/>
                <w:lang w:val="en"/>
              </w:rPr>
              <w:t>Aurora</w:t>
            </w:r>
            <w:r w:rsidRPr="00915C3A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15C3A">
              <w:rPr>
                <w:rFonts w:ascii="Times New Roman" w:hAnsi="Times New Roman" w:cs="Times New Roman"/>
                <w:highlight w:val="cyan"/>
              </w:rPr>
              <w:t>,</w:t>
            </w:r>
            <w:proofErr w:type="gramEnd"/>
            <w:r w:rsidRPr="00915C3A">
              <w:rPr>
                <w:rFonts w:ascii="Times New Roman" w:hAnsi="Times New Roman" w:cs="Times New Roman"/>
                <w:highlight w:val="cyan"/>
              </w:rPr>
              <w:t xml:space="preserve"> 32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6CE6E" w14:textId="71305827" w:rsidR="00A8204D" w:rsidRPr="00915C3A" w:rsidRDefault="00A8204D" w:rsidP="00A8204D">
            <w:pPr>
              <w:ind w:left="360"/>
              <w:rPr>
                <w:rFonts w:ascii="Times New Roman" w:hAnsi="Times New Roman" w:cs="Times New Roman"/>
                <w:color w:val="000000"/>
              </w:rPr>
            </w:pPr>
            <w:r w:rsidRPr="00915C3A">
              <w:rPr>
                <w:rFonts w:ascii="Times New Roman" w:hAnsi="Times New Roman" w:cs="Times New Roman"/>
                <w:color w:val="000000"/>
              </w:rPr>
              <w:t>Gr#</w:t>
            </w:r>
            <w:r w:rsidR="007F45F0" w:rsidRPr="00915C3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15C3A" w:rsidRPr="00915C3A">
              <w:rPr>
                <w:rFonts w:ascii="Times New Roman" w:hAnsi="Times New Roman" w:cs="Times New Roman"/>
                <w:color w:val="000000"/>
              </w:rPr>
              <w:t>2</w:t>
            </w:r>
          </w:p>
          <w:p w14:paraId="38F052B3" w14:textId="41B2F435" w:rsidR="00915C3A" w:rsidRPr="00915C3A" w:rsidRDefault="00915C3A" w:rsidP="00915C3A">
            <w:pPr>
              <w:rPr>
                <w:rFonts w:ascii="Times New Roman" w:hAnsi="Times New Roman" w:cs="Times New Roman"/>
              </w:rPr>
            </w:pPr>
            <w:r w:rsidRPr="00915C3A">
              <w:rPr>
                <w:rFonts w:ascii="Times New Roman" w:hAnsi="Times New Roman" w:cs="Times New Roman"/>
                <w:highlight w:val="green"/>
              </w:rPr>
              <w:t xml:space="preserve">Implementer 1: </w:t>
            </w:r>
            <w:proofErr w:type="spellStart"/>
            <w:r w:rsidRPr="00915C3A">
              <w:rPr>
                <w:rStyle w:val="normaltextrun"/>
                <w:rFonts w:ascii="Times New Roman" w:hAnsi="Times New Roman" w:cs="Times New Roman"/>
                <w:bCs/>
                <w:color w:val="000000"/>
                <w:shd w:val="clear" w:color="auto" w:fill="00FF00"/>
              </w:rPr>
              <w:t>Burgueno</w:t>
            </w:r>
            <w:proofErr w:type="spellEnd"/>
            <w:r w:rsidRPr="00915C3A">
              <w:rPr>
                <w:rStyle w:val="normaltextrun"/>
                <w:rFonts w:ascii="Times New Roman" w:hAnsi="Times New Roman" w:cs="Times New Roman"/>
                <w:bCs/>
                <w:color w:val="000000"/>
                <w:shd w:val="clear" w:color="auto" w:fill="00FF00"/>
              </w:rPr>
              <w:t xml:space="preserve">, </w:t>
            </w:r>
            <w:proofErr w:type="spellStart"/>
            <w:proofErr w:type="gramStart"/>
            <w:r w:rsidRPr="00915C3A">
              <w:rPr>
                <w:rStyle w:val="normaltextrun"/>
                <w:rFonts w:ascii="Times New Roman" w:hAnsi="Times New Roman" w:cs="Times New Roman"/>
                <w:bCs/>
                <w:color w:val="000000"/>
                <w:shd w:val="clear" w:color="auto" w:fill="00FF00"/>
              </w:rPr>
              <w:t>Jomari</w:t>
            </w:r>
            <w:proofErr w:type="spellEnd"/>
            <w:r w:rsidRPr="00915C3A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915C3A">
              <w:rPr>
                <w:rFonts w:ascii="Times New Roman" w:hAnsi="Times New Roman" w:cs="Times New Roman"/>
                <w:highlight w:val="green"/>
              </w:rPr>
              <w:t>,</w:t>
            </w:r>
            <w:proofErr w:type="gramEnd"/>
            <w:r w:rsidRPr="00915C3A">
              <w:rPr>
                <w:rFonts w:ascii="Times New Roman" w:hAnsi="Times New Roman" w:cs="Times New Roman"/>
                <w:highlight w:val="green"/>
              </w:rPr>
              <w:t xml:space="preserve"> 21</w:t>
            </w:r>
          </w:p>
          <w:p w14:paraId="209CC2F7" w14:textId="0BA7544A" w:rsidR="00915C3A" w:rsidRPr="00915C3A" w:rsidRDefault="00915C3A" w:rsidP="007212B1">
            <w:pPr>
              <w:rPr>
                <w:rFonts w:ascii="Times New Roman" w:hAnsi="Times New Roman" w:cs="Times New Roman"/>
              </w:rPr>
            </w:pPr>
            <w:r w:rsidRPr="00915C3A">
              <w:rPr>
                <w:rFonts w:ascii="Times New Roman" w:hAnsi="Times New Roman" w:cs="Times New Roman"/>
                <w:highlight w:val="cyan"/>
              </w:rPr>
              <w:t>Implementer 2: None</w:t>
            </w:r>
          </w:p>
          <w:p w14:paraId="54B975B4" w14:textId="65A6DDE9" w:rsidR="005E67EC" w:rsidRPr="00915C3A" w:rsidRDefault="005E67EC" w:rsidP="00A8204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F093B" w:rsidRPr="009A3CCE" w14:paraId="18EC552E" w14:textId="77777777" w:rsidTr="001F552D">
        <w:trPr>
          <w:trHeight w:val="305"/>
        </w:trPr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5C692" w14:textId="756A660C" w:rsidR="00FF093B" w:rsidRPr="009A3CCE" w:rsidRDefault="00FF093B" w:rsidP="00057DF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A3C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9A3CC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Date: 1</w:t>
            </w:r>
            <w:r w:rsidR="00D278B4" w:rsidRPr="009A3CC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1</w:t>
            </w:r>
            <w:r w:rsidRPr="009A3CC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/</w:t>
            </w:r>
            <w:r w:rsidR="00D278B4" w:rsidRPr="009A3CC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30</w:t>
            </w:r>
            <w:r w:rsidRPr="009A3CC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/</w:t>
            </w:r>
            <w:r w:rsidR="00057DF8" w:rsidRPr="009A3CC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2</w:t>
            </w:r>
            <w:r w:rsidR="00870A57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4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F819E" w14:textId="165AE8DB" w:rsidR="00FF093B" w:rsidRPr="009A3CCE" w:rsidRDefault="00FF093B" w:rsidP="00057DF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3CC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Date: 12/</w:t>
            </w:r>
            <w:r w:rsidR="001078D9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5</w:t>
            </w:r>
            <w:r w:rsidRPr="009A3CC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/</w:t>
            </w:r>
            <w:r w:rsidR="00057DF8" w:rsidRPr="009A3CC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2</w:t>
            </w:r>
            <w:r w:rsidR="00870A57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4</w:t>
            </w:r>
          </w:p>
        </w:tc>
      </w:tr>
      <w:tr w:rsidR="005E67EC" w:rsidRPr="009A3CCE" w14:paraId="6476E009" w14:textId="77777777" w:rsidTr="001F552D">
        <w:trPr>
          <w:trHeight w:val="35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C83D4" w14:textId="5E0C35FE" w:rsidR="005E67EC" w:rsidRPr="009A3CCE" w:rsidRDefault="003D6AAC" w:rsidP="005E67EC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A3CCE"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  <w:t xml:space="preserve">Reviewer’s </w:t>
            </w:r>
            <w:r w:rsidR="005E67EC" w:rsidRPr="009A3CCE"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  <w:t>Notes</w:t>
            </w:r>
            <w:r w:rsidR="00644E94" w:rsidRPr="009A3CCE"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  <w:t xml:space="preserve"> (keep numbering)</w:t>
            </w:r>
            <w:r w:rsidR="005E67EC" w:rsidRPr="009A3CCE"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  <w:t>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A25BF" w14:textId="09122C2B" w:rsidR="005E67EC" w:rsidRPr="009A3CCE" w:rsidRDefault="005E67EC" w:rsidP="005E67EC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A3CCE"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  <w:t>Action Taken</w:t>
            </w:r>
            <w:r w:rsidR="00816099" w:rsidRPr="009A3CC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</w:t>
            </w:r>
            <w:r w:rsidR="00816099" w:rsidRPr="009A3CCE">
              <w:rPr>
                <w:rFonts w:ascii="Times New Roman" w:eastAsia="Times New Roman" w:hAnsi="Times New Roman" w:cs="Times New Roman"/>
                <w:color w:val="000000"/>
              </w:rPr>
              <w:t>specify effected file name</w:t>
            </w:r>
            <w:r w:rsidR="00137870" w:rsidRPr="009A3CC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in bold</w:t>
            </w:r>
            <w:r w:rsidR="00644E94" w:rsidRPr="009A3CC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and keep numbering</w:t>
            </w:r>
            <w:r w:rsidR="00816099" w:rsidRPr="009A3CCE"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  <w:r w:rsidRPr="009A3CCE"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</w:tc>
      </w:tr>
      <w:tr w:rsidR="00E370C4" w:rsidRPr="009A3CCE" w14:paraId="1EDAF2E8" w14:textId="77777777" w:rsidTr="00E370C4">
        <w:trPr>
          <w:trHeight w:val="566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473DE" w14:textId="2163BB4A" w:rsidR="00E370C4" w:rsidRPr="009A3CCE" w:rsidRDefault="00E370C4" w:rsidP="00E370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3CCE">
              <w:rPr>
                <w:rFonts w:ascii="Times New Roman" w:hAnsi="Times New Roman" w:cs="Times New Roman"/>
              </w:rPr>
              <w:t>1. 1st Slide =&gt; Add CSS and CSS print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DD96D" w14:textId="6A58DA6A" w:rsidR="00E370C4" w:rsidRPr="009A3CCE" w:rsidRDefault="00E370C4" w:rsidP="00E370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3CCE">
              <w:rPr>
                <w:rFonts w:ascii="Times New Roman" w:hAnsi="Times New Roman" w:cs="Times New Roman"/>
              </w:rPr>
              <w:t xml:space="preserve">1.  Add links to the CSS and CSS print to the </w:t>
            </w:r>
            <w:r w:rsidRPr="009A3CCE">
              <w:rPr>
                <w:rFonts w:ascii="Times New Roman" w:hAnsi="Times New Roman" w:cs="Times New Roman"/>
                <w:b/>
              </w:rPr>
              <w:t>first slide</w:t>
            </w:r>
            <w:r w:rsidRPr="009A3CCE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E370C4" w:rsidRPr="009A3CCE" w14:paraId="707A8256" w14:textId="77777777" w:rsidTr="00E370C4">
        <w:trPr>
          <w:trHeight w:val="80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56C9F" w14:textId="1FEF6E3C" w:rsidR="00E370C4" w:rsidRPr="009A3CCE" w:rsidRDefault="00E370C4" w:rsidP="00E370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3CCE">
              <w:rPr>
                <w:rFonts w:ascii="Times New Roman" w:hAnsi="Times New Roman" w:cs="Times New Roman"/>
              </w:rPr>
              <w:lastRenderedPageBreak/>
              <w:t>2. Load time Slides =&gt; Shortest and longest time should be highlighted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4EE65" w14:textId="7EDFF048" w:rsidR="00E370C4" w:rsidRPr="009A3CCE" w:rsidRDefault="00E370C4" w:rsidP="00E370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3CCE">
              <w:rPr>
                <w:rFonts w:ascii="Times New Roman" w:hAnsi="Times New Roman" w:cs="Times New Roman"/>
              </w:rPr>
              <w:t xml:space="preserve">2. Highlighted shortest and longest time on </w:t>
            </w:r>
            <w:r w:rsidRPr="009A3CCE">
              <w:rPr>
                <w:rFonts w:ascii="Times New Roman" w:hAnsi="Times New Roman" w:cs="Times New Roman"/>
                <w:b/>
              </w:rPr>
              <w:t>download time slide</w:t>
            </w:r>
            <w:r w:rsidRPr="009A3CCE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E370C4" w:rsidRPr="009A3CCE" w14:paraId="78D114E1" w14:textId="77777777" w:rsidTr="00E370C4">
        <w:trPr>
          <w:trHeight w:val="71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721F1" w14:textId="57184F21" w:rsidR="00E370C4" w:rsidRPr="009A3CCE" w:rsidRDefault="00E370C4" w:rsidP="00E370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3CCE">
              <w:rPr>
                <w:rFonts w:ascii="Times New Roman" w:hAnsi="Times New Roman" w:cs="Times New Roman"/>
              </w:rPr>
              <w:t>3. Test 3 Slide =&gt; Show test results for HTML5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986B2" w14:textId="5AA087BE" w:rsidR="00E370C4" w:rsidRPr="009A3CCE" w:rsidRDefault="00E370C4" w:rsidP="00E370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3CCE">
              <w:rPr>
                <w:rFonts w:ascii="Times New Roman" w:hAnsi="Times New Roman" w:cs="Times New Roman"/>
              </w:rPr>
              <w:t xml:space="preserve">3. Added HTML5 results to </w:t>
            </w:r>
            <w:r w:rsidRPr="009A3CCE">
              <w:rPr>
                <w:rFonts w:ascii="Times New Roman" w:hAnsi="Times New Roman" w:cs="Times New Roman"/>
                <w:b/>
              </w:rPr>
              <w:t>Test 3 Slides.</w:t>
            </w:r>
          </w:p>
        </w:tc>
      </w:tr>
      <w:tr w:rsidR="00E370C4" w:rsidRPr="009A3CCE" w14:paraId="6ABD0D4C" w14:textId="77777777" w:rsidTr="00E370C4">
        <w:trPr>
          <w:trHeight w:val="602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B011D" w14:textId="4970C3DA" w:rsidR="00E370C4" w:rsidRPr="009A3CCE" w:rsidRDefault="00E370C4" w:rsidP="00E370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3CCE">
              <w:rPr>
                <w:rFonts w:ascii="Times New Roman" w:hAnsi="Times New Roman" w:cs="Times New Roman"/>
              </w:rPr>
              <w:t xml:space="preserve">4. Homepage=&gt; Align logo with navigation.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726D7" w14:textId="77777777" w:rsidR="00E370C4" w:rsidRPr="009A3CCE" w:rsidRDefault="00E370C4" w:rsidP="00E370C4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9A3CCE">
              <w:rPr>
                <w:rFonts w:ascii="Times New Roman" w:hAnsi="Times New Roman" w:cs="Times New Roman"/>
              </w:rPr>
              <w:t xml:space="preserve">4. Aligned logo above navigation on </w:t>
            </w:r>
            <w:r w:rsidRPr="009A3CCE">
              <w:rPr>
                <w:rFonts w:ascii="Times New Roman" w:hAnsi="Times New Roman" w:cs="Times New Roman"/>
                <w:b/>
              </w:rPr>
              <w:t xml:space="preserve">index.html. </w:t>
            </w:r>
          </w:p>
          <w:p w14:paraId="05CED48E" w14:textId="7E9281B6" w:rsidR="00E370C4" w:rsidRPr="009A3CCE" w:rsidRDefault="00E370C4" w:rsidP="00E370C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70C4" w:rsidRPr="009A3CCE" w14:paraId="7FF63D82" w14:textId="77777777" w:rsidTr="00E370C4">
        <w:trPr>
          <w:trHeight w:val="80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401E9" w14:textId="2C1A1A2A" w:rsidR="00E370C4" w:rsidRPr="009A3CCE" w:rsidRDefault="00E370C4" w:rsidP="00E370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3CCE">
              <w:rPr>
                <w:rFonts w:ascii="Times New Roman" w:hAnsi="Times New Roman" w:cs="Times New Roman"/>
              </w:rPr>
              <w:t>5. Menu page=&gt;Images are supposed to be increased in size.  Need to be aligned and same size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A37AA" w14:textId="018E8984" w:rsidR="00E370C4" w:rsidRPr="009A3CCE" w:rsidRDefault="00E370C4" w:rsidP="00E370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A3CCE">
              <w:rPr>
                <w:rFonts w:ascii="Times New Roman" w:hAnsi="Times New Roman" w:cs="Times New Roman"/>
              </w:rPr>
              <w:t xml:space="preserve">5. Images on the left were increased in size and aligned in </w:t>
            </w:r>
            <w:r w:rsidRPr="009A3CCE">
              <w:rPr>
                <w:rFonts w:ascii="Times New Roman" w:hAnsi="Times New Roman" w:cs="Times New Roman"/>
                <w:b/>
              </w:rPr>
              <w:t>menu.html</w:t>
            </w:r>
            <w:r w:rsidRPr="009A3CCE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E370C4" w:rsidRPr="009A3CCE" w14:paraId="7B0090B5" w14:textId="77777777" w:rsidTr="00E370C4">
        <w:trPr>
          <w:trHeight w:val="80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70C43" w14:textId="4B87F989" w:rsidR="00E370C4" w:rsidRPr="009A3CCE" w:rsidRDefault="00E370C4" w:rsidP="00E370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3CCE">
              <w:rPr>
                <w:rFonts w:ascii="Times New Roman" w:hAnsi="Times New Roman" w:cs="Times New Roman"/>
              </w:rPr>
              <w:t xml:space="preserve">6. Menu=&gt; Adjust image on the right side and </w:t>
            </w:r>
            <w:proofErr w:type="gramStart"/>
            <w:r w:rsidRPr="009A3CCE">
              <w:rPr>
                <w:rFonts w:ascii="Times New Roman" w:hAnsi="Times New Roman" w:cs="Times New Roman"/>
              </w:rPr>
              <w:t>more further</w:t>
            </w:r>
            <w:proofErr w:type="gramEnd"/>
            <w:r w:rsidRPr="009A3CCE">
              <w:rPr>
                <w:rFonts w:ascii="Times New Roman" w:hAnsi="Times New Roman" w:cs="Times New Roman"/>
              </w:rPr>
              <w:t xml:space="preserve"> to the right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E1E64" w14:textId="1C345DAF" w:rsidR="00E370C4" w:rsidRPr="009A3CCE" w:rsidRDefault="00E370C4" w:rsidP="00E370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3CCE">
              <w:rPr>
                <w:rFonts w:ascii="Times New Roman" w:hAnsi="Times New Roman" w:cs="Times New Roman"/>
              </w:rPr>
              <w:t xml:space="preserve">6. Adjusted image on the right side and moved more further to the right on </w:t>
            </w:r>
            <w:r w:rsidRPr="009A3CCE">
              <w:rPr>
                <w:rFonts w:ascii="Times New Roman" w:hAnsi="Times New Roman" w:cs="Times New Roman"/>
                <w:b/>
              </w:rPr>
              <w:t xml:space="preserve">menu.html. </w:t>
            </w:r>
          </w:p>
        </w:tc>
      </w:tr>
      <w:tr w:rsidR="00E370C4" w:rsidRPr="009A3CCE" w14:paraId="72C38A93" w14:textId="77777777" w:rsidTr="00E370C4">
        <w:trPr>
          <w:trHeight w:val="746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C5A4D" w14:textId="3B9CD3B4" w:rsidR="00E370C4" w:rsidRPr="009A3CCE" w:rsidRDefault="00E370C4" w:rsidP="00E370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3CCE">
              <w:rPr>
                <w:rFonts w:ascii="Times New Roman" w:hAnsi="Times New Roman" w:cs="Times New Roman"/>
              </w:rPr>
              <w:t>7. News page=&gt;</w:t>
            </w:r>
            <w:proofErr w:type="gramStart"/>
            <w:r w:rsidRPr="009A3CCE">
              <w:rPr>
                <w:rFonts w:ascii="Times New Roman" w:hAnsi="Times New Roman" w:cs="Times New Roman"/>
              </w:rPr>
              <w:t>One line</w:t>
            </w:r>
            <w:proofErr w:type="gramEnd"/>
            <w:r w:rsidRPr="009A3CCE">
              <w:rPr>
                <w:rFonts w:ascii="Times New Roman" w:hAnsi="Times New Roman" w:cs="Times New Roman"/>
              </w:rPr>
              <w:t xml:space="preserve"> space between links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12133" w14:textId="792FCB95" w:rsidR="00E370C4" w:rsidRPr="009A3CCE" w:rsidRDefault="00E370C4" w:rsidP="00E370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A3CCE">
              <w:rPr>
                <w:rFonts w:ascii="Times New Roman" w:hAnsi="Times New Roman" w:cs="Times New Roman"/>
              </w:rPr>
              <w:t xml:space="preserve">7. Added a line of space between links on </w:t>
            </w:r>
            <w:r w:rsidRPr="009A3CCE">
              <w:rPr>
                <w:rFonts w:ascii="Times New Roman" w:hAnsi="Times New Roman" w:cs="Times New Roman"/>
                <w:b/>
              </w:rPr>
              <w:t>news.html</w:t>
            </w:r>
            <w:r w:rsidRPr="009A3CCE">
              <w:rPr>
                <w:rFonts w:ascii="Times New Roman" w:hAnsi="Times New Roman" w:cs="Times New Roman"/>
              </w:rPr>
              <w:t>.</w:t>
            </w:r>
          </w:p>
        </w:tc>
      </w:tr>
      <w:tr w:rsidR="00E370C4" w:rsidRPr="009A3CCE" w14:paraId="00608D79" w14:textId="77777777" w:rsidTr="00E370C4">
        <w:trPr>
          <w:trHeight w:val="71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81C91" w14:textId="2256F726" w:rsidR="00E370C4" w:rsidRPr="009A3CCE" w:rsidRDefault="00E370C4" w:rsidP="00E370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3CCE">
              <w:rPr>
                <w:rFonts w:ascii="Times New Roman" w:hAnsi="Times New Roman" w:cs="Times New Roman"/>
              </w:rPr>
              <w:t xml:space="preserve">8. Contact=&gt; Icons should be linkable to source pages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CC790" w14:textId="34A06BD2" w:rsidR="00E370C4" w:rsidRPr="009A3CCE" w:rsidRDefault="00E370C4" w:rsidP="00E370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A3CCE">
              <w:rPr>
                <w:rFonts w:ascii="Times New Roman" w:hAnsi="Times New Roman" w:cs="Times New Roman"/>
              </w:rPr>
              <w:t xml:space="preserve">8. Added clickable social media links to </w:t>
            </w:r>
            <w:r w:rsidRPr="009A3CCE">
              <w:rPr>
                <w:rFonts w:ascii="Times New Roman" w:hAnsi="Times New Roman" w:cs="Times New Roman"/>
                <w:b/>
              </w:rPr>
              <w:t xml:space="preserve">contact.html. </w:t>
            </w:r>
          </w:p>
        </w:tc>
      </w:tr>
      <w:tr w:rsidR="00E370C4" w:rsidRPr="009A3CCE" w14:paraId="5511B984" w14:textId="77777777" w:rsidTr="00E370C4">
        <w:trPr>
          <w:trHeight w:val="62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00A3D" w14:textId="5449EF20" w:rsidR="00E370C4" w:rsidRPr="009A3CCE" w:rsidRDefault="00E370C4" w:rsidP="00E370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3CCE">
              <w:rPr>
                <w:rFonts w:ascii="Times New Roman" w:hAnsi="Times New Roman" w:cs="Times New Roman"/>
              </w:rPr>
              <w:t>9. About us=&gt; Submit Button and reset button should be on the same level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5913D" w14:textId="63B48177" w:rsidR="00E370C4" w:rsidRPr="009A3CCE" w:rsidRDefault="00E370C4" w:rsidP="00E370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3CCE">
              <w:rPr>
                <w:rFonts w:ascii="Times New Roman" w:hAnsi="Times New Roman" w:cs="Times New Roman"/>
              </w:rPr>
              <w:t>9. Submit button and Reset button on the same level on</w:t>
            </w:r>
            <w:r w:rsidRPr="009A3CCE">
              <w:rPr>
                <w:rFonts w:ascii="Times New Roman" w:hAnsi="Times New Roman" w:cs="Times New Roman"/>
                <w:b/>
              </w:rPr>
              <w:t xml:space="preserve"> aboutus.html. </w:t>
            </w:r>
            <w:r w:rsidRPr="009A3CCE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E370C4" w:rsidRPr="009A3CCE" w14:paraId="77AD7CC9" w14:textId="77777777" w:rsidTr="00E370C4">
        <w:trPr>
          <w:trHeight w:val="62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8F48A" w14:textId="1A4B3DCC" w:rsidR="00E370C4" w:rsidRPr="009A3CCE" w:rsidRDefault="00E370C4" w:rsidP="00E370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3CCE">
              <w:rPr>
                <w:rFonts w:ascii="Times New Roman" w:hAnsi="Times New Roman" w:cs="Times New Roman"/>
              </w:rPr>
              <w:t>10. Jobs=&gt; Submit Button and reset button should be on the same level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4A4106" w14:textId="08665B69" w:rsidR="00E370C4" w:rsidRPr="009A3CCE" w:rsidRDefault="00E370C4" w:rsidP="00E370C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A3CCE">
              <w:rPr>
                <w:rFonts w:ascii="Times New Roman" w:hAnsi="Times New Roman" w:cs="Times New Roman"/>
              </w:rPr>
              <w:t>10. Submit button and Reset button on the same level on</w:t>
            </w:r>
            <w:r w:rsidRPr="009A3CCE">
              <w:rPr>
                <w:rFonts w:ascii="Times New Roman" w:hAnsi="Times New Roman" w:cs="Times New Roman"/>
                <w:b/>
              </w:rPr>
              <w:t xml:space="preserve"> jobs.html. </w:t>
            </w:r>
            <w:r w:rsidRPr="009A3CCE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F552D" w:rsidRPr="009A3CCE" w14:paraId="38225FCC" w14:textId="77777777" w:rsidTr="00E370C4">
        <w:trPr>
          <w:trHeight w:val="62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6B756" w14:textId="57BCB3E1" w:rsidR="001F552D" w:rsidRPr="009A3CCE" w:rsidRDefault="001F552D" w:rsidP="00E370C4">
            <w:pPr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11. Survey=&gt; Submit Button and reset button should be on the same level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41BFC" w14:textId="4566E0C7" w:rsidR="001F552D" w:rsidRPr="009A3CCE" w:rsidRDefault="001F552D" w:rsidP="00E370C4">
            <w:pPr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11.Submit button and Reset button on the same level on</w:t>
            </w:r>
            <w:r w:rsidRPr="009A3CCE">
              <w:rPr>
                <w:rFonts w:ascii="Times New Roman" w:hAnsi="Times New Roman" w:cs="Times New Roman"/>
                <w:b/>
              </w:rPr>
              <w:t xml:space="preserve"> survey.html. </w:t>
            </w:r>
            <w:r w:rsidRPr="009A3CCE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E370C4" w:rsidRPr="009A3CCE" w14:paraId="0D8A6FAA" w14:textId="77777777" w:rsidTr="00E370C4">
        <w:trPr>
          <w:trHeight w:val="620"/>
        </w:trPr>
        <w:tc>
          <w:tcPr>
            <w:tcW w:w="5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77361A2" w14:textId="147E5E8F" w:rsidR="00E370C4" w:rsidRPr="009A3CCE" w:rsidRDefault="001F552D" w:rsidP="00E370C4">
            <w:pPr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12. Order=&gt; Submit Button and reset button should be on the same level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07542A4" w14:textId="4FB79334" w:rsidR="00E370C4" w:rsidRPr="009A3CCE" w:rsidRDefault="001F552D" w:rsidP="00E370C4">
            <w:pPr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12.Submit button and Reset button on the same level on</w:t>
            </w:r>
            <w:r w:rsidRPr="009A3CCE">
              <w:rPr>
                <w:rFonts w:ascii="Times New Roman" w:hAnsi="Times New Roman" w:cs="Times New Roman"/>
                <w:b/>
              </w:rPr>
              <w:t xml:space="preserve"> order.html. </w:t>
            </w:r>
            <w:r w:rsidRPr="009A3CCE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E370C4" w:rsidRPr="009A3CCE" w14:paraId="34EFF004" w14:textId="77777777" w:rsidTr="001F552D">
        <w:trPr>
          <w:trHeight w:val="54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BAD23" w14:textId="36BBE578" w:rsidR="00E370C4" w:rsidRPr="009A3CCE" w:rsidRDefault="00E370C4" w:rsidP="00E370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E1107" w14:textId="28CA0ECE" w:rsidR="00E370C4" w:rsidRPr="009A3CCE" w:rsidRDefault="00E370C4" w:rsidP="00E370C4">
            <w:pPr>
              <w:rPr>
                <w:rFonts w:ascii="Times New Roman" w:hAnsi="Times New Roman" w:cs="Times New Roman"/>
              </w:rPr>
            </w:pPr>
          </w:p>
        </w:tc>
      </w:tr>
    </w:tbl>
    <w:p w14:paraId="1D438A0A" w14:textId="22BB9031" w:rsidR="00644779" w:rsidRPr="009A3CCE" w:rsidRDefault="00644779" w:rsidP="00644779">
      <w:pPr>
        <w:rPr>
          <w:rFonts w:ascii="Times New Roman" w:hAnsi="Times New Roman" w:cs="Times New Roman"/>
          <w:b/>
        </w:rPr>
      </w:pPr>
    </w:p>
    <w:p w14:paraId="21AB1C25" w14:textId="35623640" w:rsidR="00865E06" w:rsidRDefault="00865E06" w:rsidP="00E370C4">
      <w:pPr>
        <w:rPr>
          <w:rFonts w:ascii="Times New Roman" w:hAnsi="Times New Roman" w:cs="Times New Roman"/>
          <w:b/>
        </w:rPr>
      </w:pPr>
    </w:p>
    <w:p w14:paraId="32B16248" w14:textId="77777777" w:rsidR="00D31D7E" w:rsidRPr="007831DB" w:rsidRDefault="00D31D7E" w:rsidP="00D31D7E">
      <w:pPr>
        <w:rPr>
          <w:rFonts w:ascii="Times New Roman" w:hAnsi="Times New Roman" w:cs="Times New Roman"/>
          <w:b/>
          <w:sz w:val="28"/>
          <w:szCs w:val="20"/>
        </w:rPr>
      </w:pPr>
      <w:bookmarkStart w:id="0" w:name="_Hlk182257442"/>
      <w:r w:rsidRPr="007831DB">
        <w:rPr>
          <w:rFonts w:ascii="Times New Roman" w:hAnsi="Times New Roman" w:cs="Times New Roman"/>
          <w:b/>
          <w:sz w:val="28"/>
          <w:szCs w:val="20"/>
        </w:rPr>
        <w:t>PUT HERE 1 to 4:</w:t>
      </w:r>
    </w:p>
    <w:p w14:paraId="7CA73AA5" w14:textId="450ABDC0" w:rsidR="00865E06" w:rsidRDefault="00865E06" w:rsidP="00865E06">
      <w:pPr>
        <w:rPr>
          <w:rFonts w:ascii="Times New Roman" w:hAnsi="Times New Roman" w:cs="Times New Roman"/>
          <w:b/>
          <w:sz w:val="20"/>
          <w:szCs w:val="20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681CBFF" w14:textId="2F5972CA" w:rsidR="00865E06" w:rsidRPr="00FB3093" w:rsidRDefault="00865E06" w:rsidP="00FB3093">
      <w:pPr>
        <w:pStyle w:val="ListParagraph"/>
        <w:numPr>
          <w:ilvl w:val="1"/>
          <w:numId w:val="30"/>
        </w:numPr>
        <w:ind w:left="360"/>
        <w:rPr>
          <w:rFonts w:ascii="Times New Roman" w:hAnsi="Times New Roman" w:cs="Times New Roman"/>
          <w:b/>
          <w:sz w:val="28"/>
          <w:szCs w:val="20"/>
          <w:highlight w:val="yellow"/>
        </w:rPr>
      </w:pPr>
      <w:r w:rsidRPr="00FB3093">
        <w:rPr>
          <w:rFonts w:ascii="Times New Roman" w:hAnsi="Times New Roman" w:cs="Times New Roman"/>
          <w:b/>
          <w:sz w:val="28"/>
          <w:szCs w:val="20"/>
          <w:highlight w:val="yellow"/>
        </w:rPr>
        <w:t>PHASE 1</w:t>
      </w:r>
    </w:p>
    <w:p w14:paraId="2C7BB973" w14:textId="77777777" w:rsidR="00865E06" w:rsidRPr="00FB3093" w:rsidRDefault="00865E06" w:rsidP="00865E06">
      <w:pPr>
        <w:rPr>
          <w:rFonts w:ascii="Times New Roman" w:hAnsi="Times New Roman" w:cs="Times New Roman"/>
          <w:b/>
          <w:sz w:val="28"/>
          <w:szCs w:val="20"/>
          <w:highlight w:val="yellow"/>
        </w:rPr>
      </w:pPr>
    </w:p>
    <w:p w14:paraId="21863304" w14:textId="77777777" w:rsidR="00865E06" w:rsidRPr="00FB3093" w:rsidRDefault="00865E06" w:rsidP="00865E06">
      <w:pPr>
        <w:rPr>
          <w:rFonts w:ascii="Times New Roman" w:hAnsi="Times New Roman" w:cs="Times New Roman"/>
          <w:b/>
          <w:sz w:val="28"/>
          <w:szCs w:val="20"/>
          <w:highlight w:val="yellow"/>
        </w:rPr>
      </w:pPr>
      <w:r w:rsidRPr="00FB3093">
        <w:rPr>
          <w:rFonts w:ascii="Times New Roman" w:hAnsi="Times New Roman" w:cs="Times New Roman"/>
          <w:b/>
          <w:sz w:val="28"/>
          <w:szCs w:val="20"/>
          <w:highlight w:val="yellow"/>
        </w:rPr>
        <w:t>‘’’</w:t>
      </w:r>
    </w:p>
    <w:p w14:paraId="345FE9CF" w14:textId="77777777" w:rsidR="00865E06" w:rsidRPr="00FB3093" w:rsidRDefault="00865E06" w:rsidP="00865E06">
      <w:pPr>
        <w:rPr>
          <w:rFonts w:ascii="Times New Roman" w:hAnsi="Times New Roman" w:cs="Times New Roman"/>
          <w:b/>
          <w:sz w:val="28"/>
          <w:szCs w:val="20"/>
          <w:highlight w:val="yellow"/>
        </w:rPr>
      </w:pPr>
    </w:p>
    <w:p w14:paraId="5E997D5E" w14:textId="45A8982E" w:rsidR="00865E06" w:rsidRPr="00FB3093" w:rsidRDefault="00865E06" w:rsidP="00FB3093">
      <w:pPr>
        <w:pStyle w:val="ListParagraph"/>
        <w:numPr>
          <w:ilvl w:val="1"/>
          <w:numId w:val="30"/>
        </w:numPr>
        <w:ind w:left="360"/>
        <w:rPr>
          <w:rFonts w:ascii="Times New Roman" w:hAnsi="Times New Roman" w:cs="Times New Roman"/>
          <w:b/>
          <w:sz w:val="28"/>
          <w:szCs w:val="20"/>
          <w:highlight w:val="yellow"/>
        </w:rPr>
      </w:pPr>
      <w:r w:rsidRPr="00FB3093">
        <w:rPr>
          <w:rFonts w:ascii="Times New Roman" w:hAnsi="Times New Roman" w:cs="Times New Roman"/>
          <w:b/>
          <w:sz w:val="28"/>
          <w:szCs w:val="20"/>
          <w:highlight w:val="yellow"/>
        </w:rPr>
        <w:t>PHASE 2</w:t>
      </w:r>
    </w:p>
    <w:p w14:paraId="416B70D1" w14:textId="77777777" w:rsidR="00865E06" w:rsidRPr="00FB3093" w:rsidRDefault="00865E06" w:rsidP="00865E06">
      <w:pPr>
        <w:rPr>
          <w:rFonts w:ascii="Times New Roman" w:hAnsi="Times New Roman" w:cs="Times New Roman"/>
          <w:b/>
          <w:sz w:val="28"/>
          <w:szCs w:val="20"/>
        </w:rPr>
      </w:pPr>
      <w:r w:rsidRPr="00FB3093">
        <w:rPr>
          <w:rFonts w:ascii="Times New Roman" w:hAnsi="Times New Roman" w:cs="Times New Roman"/>
          <w:b/>
          <w:sz w:val="28"/>
          <w:szCs w:val="20"/>
          <w:highlight w:val="yellow"/>
        </w:rPr>
        <w:t>….</w:t>
      </w:r>
    </w:p>
    <w:p w14:paraId="13C80CFE" w14:textId="24055069" w:rsidR="00865E06" w:rsidRPr="001229C3" w:rsidRDefault="00FB3093" w:rsidP="00FB3093">
      <w:pPr>
        <w:pStyle w:val="ListParagraph"/>
        <w:numPr>
          <w:ilvl w:val="1"/>
          <w:numId w:val="30"/>
        </w:num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1229C3">
        <w:rPr>
          <w:rStyle w:val="normaltextrun"/>
          <w:rFonts w:ascii="Times New Roman" w:hAnsi="Times New Roman" w:cs="Times New Roman"/>
          <w:b/>
          <w:bCs/>
          <w:sz w:val="28"/>
          <w:szCs w:val="28"/>
          <w:highlight w:val="yellow"/>
        </w:rPr>
        <w:t>Website map</w:t>
      </w:r>
      <w:r w:rsidR="00586686" w:rsidRPr="001229C3"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229C3" w:rsidRPr="001229C3">
        <w:rPr>
          <w:rStyle w:val="normaltextrun"/>
          <w:rFonts w:ascii="Times New Roman" w:hAnsi="Times New Roman" w:cs="Times New Roman"/>
          <w:sz w:val="28"/>
          <w:szCs w:val="28"/>
        </w:rPr>
        <w:t>wi</w:t>
      </w:r>
      <w:r w:rsidR="00586686" w:rsidRPr="001229C3">
        <w:rPr>
          <w:rStyle w:val="normaltextrun"/>
          <w:rFonts w:ascii="Times New Roman" w:hAnsi="Times New Roman" w:cs="Times New Roman"/>
          <w:sz w:val="28"/>
          <w:szCs w:val="28"/>
        </w:rPr>
        <w:t xml:space="preserve">th references to </w:t>
      </w:r>
      <w:r w:rsidR="00586686" w:rsidRPr="001229C3"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 xml:space="preserve">TABLE 0 of </w:t>
      </w:r>
      <w:r w:rsidR="00586686" w:rsidRPr="001229C3">
        <w:rPr>
          <w:rStyle w:val="normaltextrun"/>
          <w:rFonts w:ascii="Times New Roman" w:hAnsi="Times New Roman" w:cs="Times New Roman"/>
          <w:b/>
          <w:bCs/>
          <w:sz w:val="28"/>
          <w:szCs w:val="28"/>
          <w:highlight w:val="yellow"/>
        </w:rPr>
        <w:t>1_Project Submittals_Final-Proj.doc</w:t>
      </w:r>
    </w:p>
    <w:p w14:paraId="410B9246" w14:textId="77777777" w:rsidR="00FB3093" w:rsidRDefault="00FB3093" w:rsidP="00E370C4">
      <w:pPr>
        <w:rPr>
          <w:rFonts w:ascii="Times New Roman" w:hAnsi="Times New Roman" w:cs="Times New Roman"/>
          <w:b/>
        </w:rPr>
      </w:pPr>
    </w:p>
    <w:p w14:paraId="3ECC6FC4" w14:textId="722BAF68" w:rsidR="00485050" w:rsidRDefault="00485050" w:rsidP="00E370C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5.1 below can be beneficial for reviewing the project</w:t>
      </w:r>
    </w:p>
    <w:p w14:paraId="791A98B6" w14:textId="77777777" w:rsidR="00485050" w:rsidRDefault="00485050" w:rsidP="00E370C4">
      <w:pPr>
        <w:rPr>
          <w:rFonts w:ascii="Times New Roman" w:hAnsi="Times New Roman" w:cs="Times New Roman"/>
          <w:b/>
        </w:rPr>
      </w:pPr>
    </w:p>
    <w:p w14:paraId="4E4E5C6E" w14:textId="6318FBAD" w:rsidR="00865E06" w:rsidRDefault="00485050" w:rsidP="00E370C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==========include TABLE 5.1 in your FINAL PROJECT=====================</w:t>
      </w:r>
    </w:p>
    <w:p w14:paraId="4806511A" w14:textId="77777777" w:rsidR="00865E06" w:rsidRDefault="00865E06" w:rsidP="00E370C4">
      <w:pPr>
        <w:rPr>
          <w:rFonts w:ascii="Times New Roman" w:hAnsi="Times New Roman" w:cs="Times New Roman"/>
          <w:b/>
        </w:rPr>
      </w:pPr>
    </w:p>
    <w:p w14:paraId="3BE9D805" w14:textId="120063DA" w:rsidR="00E370C4" w:rsidRPr="009A3CCE" w:rsidRDefault="005947BF" w:rsidP="00E370C4">
      <w:pPr>
        <w:rPr>
          <w:rFonts w:ascii="Times New Roman" w:hAnsi="Times New Roman" w:cs="Times New Roman"/>
          <w:b/>
        </w:rPr>
      </w:pPr>
      <w:r w:rsidRPr="009A3CCE">
        <w:rPr>
          <w:rFonts w:ascii="Times New Roman" w:hAnsi="Times New Roman" w:cs="Times New Roman"/>
          <w:b/>
        </w:rPr>
        <w:t xml:space="preserve">Use </w:t>
      </w:r>
      <w:hyperlink r:id="rId6" w:tgtFrame="_blank" w:history="1">
        <w:r w:rsidRPr="009A3CCE">
          <w:rPr>
            <w:rStyle w:val="Hyperlink"/>
            <w:rFonts w:ascii="Times New Roman" w:hAnsi="Times New Roman" w:cs="Times New Roman"/>
            <w:b/>
            <w:color w:val="1874A4"/>
            <w:bdr w:val="none" w:sz="0" w:space="0" w:color="auto" w:frame="1"/>
          </w:rPr>
          <w:t>http://wave.webaim.org</w:t>
        </w:r>
      </w:hyperlink>
      <w:r w:rsidRPr="009A3CCE">
        <w:rPr>
          <w:rFonts w:ascii="Times New Roman" w:hAnsi="Times New Roman" w:cs="Times New Roman"/>
        </w:rPr>
        <w:t xml:space="preserve"> and </w:t>
      </w:r>
      <w:hyperlink r:id="rId7" w:history="1">
        <w:r w:rsidRPr="009A3CCE">
          <w:rPr>
            <w:rStyle w:val="Hyperlink"/>
            <w:rFonts w:ascii="Times New Roman" w:hAnsi="Times New Roman" w:cs="Times New Roman"/>
            <w:b/>
            <w:bCs/>
            <w:color w:val="1874A4"/>
            <w:bdr w:val="none" w:sz="0" w:space="0" w:color="auto" w:frame="1"/>
          </w:rPr>
          <w:t>Websites Accessibility Checker</w:t>
        </w:r>
      </w:hyperlink>
      <w:r w:rsidRPr="009A3CCE">
        <w:rPr>
          <w:rFonts w:ascii="Times New Roman" w:hAnsi="Times New Roman" w:cs="Times New Roman"/>
          <w:b/>
          <w:bCs/>
        </w:rPr>
        <w:t xml:space="preserve"> to validate the implementers website.</w:t>
      </w:r>
    </w:p>
    <w:p w14:paraId="53BF69BB" w14:textId="77777777" w:rsidR="005947BF" w:rsidRDefault="005947BF" w:rsidP="005947BF">
      <w:pPr>
        <w:pStyle w:val="z-TopofForm"/>
      </w:pPr>
      <w:r>
        <w:t>Top of Form</w:t>
      </w:r>
    </w:p>
    <w:p w14:paraId="47A5385C" w14:textId="77777777" w:rsidR="005947BF" w:rsidRDefault="005947BF" w:rsidP="005947BF">
      <w:pPr>
        <w:pStyle w:val="z-BottomofForm"/>
      </w:pPr>
      <w:r>
        <w:t>Bottom of Form</w:t>
      </w:r>
    </w:p>
    <w:p w14:paraId="654E046B" w14:textId="77777777" w:rsidR="005947BF" w:rsidRPr="00644779" w:rsidRDefault="005947BF" w:rsidP="00E370C4">
      <w:pPr>
        <w:rPr>
          <w:rFonts w:ascii="Times New Roman" w:hAnsi="Times New Roman" w:cs="Times New Roman"/>
          <w:b/>
          <w:sz w:val="20"/>
          <w:szCs w:val="20"/>
        </w:rPr>
      </w:pPr>
    </w:p>
    <w:p w14:paraId="6E36654B" w14:textId="77777777" w:rsidR="005947BF" w:rsidRDefault="005947BF" w:rsidP="00E370C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A3B5313" w14:textId="01E0AC57" w:rsidR="00E370C4" w:rsidRPr="00FB3093" w:rsidRDefault="00E370C4" w:rsidP="00FB3093">
      <w:pPr>
        <w:pStyle w:val="ListParagraph"/>
        <w:numPr>
          <w:ilvl w:val="1"/>
          <w:numId w:val="30"/>
        </w:num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B3093">
        <w:rPr>
          <w:rFonts w:ascii="Times New Roman" w:hAnsi="Times New Roman" w:cs="Times New Roman"/>
          <w:b/>
          <w:sz w:val="28"/>
          <w:szCs w:val="28"/>
        </w:rPr>
        <w:t xml:space="preserve">TAB 5.1 - </w:t>
      </w:r>
      <w:hyperlink r:id="rId8" w:history="1">
        <w:r w:rsidRPr="00FB3093">
          <w:rPr>
            <w:rStyle w:val="Hyperlink"/>
            <w:rFonts w:ascii="Times New Roman" w:hAnsi="Times New Roman" w:cs="Times New Roman"/>
            <w:b/>
            <w:sz w:val="28"/>
            <w:szCs w:val="28"/>
          </w:rPr>
          <w:t>https://terrymorris.net/bestpractices/</w:t>
        </w:r>
      </w:hyperlink>
      <w:r w:rsidRPr="00FB30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EEDE03" w14:textId="77777777" w:rsidR="00E370C4" w:rsidRPr="00FB3093" w:rsidRDefault="00E370C4" w:rsidP="00E370C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6C7F853" w14:textId="6449F71E" w:rsidR="00E370C4" w:rsidRDefault="00E370C4" w:rsidP="00E370C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777F25">
        <w:rPr>
          <w:rFonts w:ascii="Times New Roman" w:hAnsi="Times New Roman" w:cs="Times New Roman"/>
          <w:b/>
          <w:bCs/>
          <w:sz w:val="20"/>
          <w:szCs w:val="20"/>
        </w:rPr>
        <w:t>Page Layout</w:t>
      </w:r>
    </w:p>
    <w:bookmarkEnd w:id="0"/>
    <w:p w14:paraId="049A2F77" w14:textId="0BB61AC9" w:rsidR="00995671" w:rsidRDefault="00995671" w:rsidP="00995671">
      <w:pPr>
        <w:pStyle w:val="ListParagraph"/>
        <w:rPr>
          <w:rFonts w:ascii="Times New Roman" w:hAnsi="Times New Roman" w:cs="Times New Roman"/>
          <w:b/>
          <w:bCs/>
          <w:sz w:val="20"/>
          <w:szCs w:val="20"/>
        </w:rPr>
      </w:pPr>
    </w:p>
    <w:p w14:paraId="642E3DC0" w14:textId="0CE61B7A" w:rsidR="00995671" w:rsidRPr="009A3CCE" w:rsidRDefault="00995671" w:rsidP="00995671">
      <w:pPr>
        <w:pStyle w:val="ListParagraph"/>
        <w:rPr>
          <w:rFonts w:ascii="Times New Roman" w:hAnsi="Times New Roman" w:cs="Times New Roman"/>
          <w:b/>
          <w:bCs/>
        </w:rPr>
      </w:pPr>
      <w:r w:rsidRPr="009A3CCE">
        <w:rPr>
          <w:rFonts w:ascii="Times New Roman" w:hAnsi="Times New Roman" w:cs="Times New Roman"/>
          <w:bCs/>
        </w:rPr>
        <w:t>See below</w:t>
      </w:r>
    </w:p>
    <w:tbl>
      <w:tblPr>
        <w:tblStyle w:val="TableGrid"/>
        <w:tblpPr w:leftFromText="180" w:rightFromText="180" w:vertAnchor="page" w:horzAnchor="margin" w:tblpY="401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95671" w:rsidRPr="009A3CCE" w14:paraId="48CAC341" w14:textId="77777777" w:rsidTr="00A82381">
        <w:tc>
          <w:tcPr>
            <w:tcW w:w="4675" w:type="dxa"/>
          </w:tcPr>
          <w:p w14:paraId="4CF649E9" w14:textId="77777777" w:rsidR="00995671" w:rsidRPr="009A3CCE" w:rsidRDefault="00995671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1. Appealing to target audience</w:t>
            </w:r>
          </w:p>
        </w:tc>
        <w:tc>
          <w:tcPr>
            <w:tcW w:w="4675" w:type="dxa"/>
          </w:tcPr>
          <w:p w14:paraId="1F7E3BD9" w14:textId="77777777" w:rsidR="00995671" w:rsidRPr="009A3CCE" w:rsidRDefault="00995671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995671" w:rsidRPr="009A3CCE" w14:paraId="7D2613C6" w14:textId="77777777" w:rsidTr="00A82381">
        <w:tc>
          <w:tcPr>
            <w:tcW w:w="4675" w:type="dxa"/>
          </w:tcPr>
          <w:p w14:paraId="25B18322" w14:textId="77777777" w:rsidR="00995671" w:rsidRPr="009A3CCE" w:rsidRDefault="00995671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2. Consistent site header/logo</w:t>
            </w:r>
          </w:p>
        </w:tc>
        <w:tc>
          <w:tcPr>
            <w:tcW w:w="4675" w:type="dxa"/>
          </w:tcPr>
          <w:p w14:paraId="2600861F" w14:textId="77777777" w:rsidR="00995671" w:rsidRPr="009A3CCE" w:rsidRDefault="00995671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995671" w:rsidRPr="009A3CCE" w14:paraId="24D48893" w14:textId="77777777" w:rsidTr="00A82381">
        <w:tc>
          <w:tcPr>
            <w:tcW w:w="4675" w:type="dxa"/>
          </w:tcPr>
          <w:p w14:paraId="38D17BD4" w14:textId="77777777" w:rsidR="00995671" w:rsidRPr="009A3CCE" w:rsidRDefault="00995671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3. Consistent navigation area</w:t>
            </w:r>
          </w:p>
        </w:tc>
        <w:tc>
          <w:tcPr>
            <w:tcW w:w="4675" w:type="dxa"/>
          </w:tcPr>
          <w:p w14:paraId="5788593E" w14:textId="77777777" w:rsidR="00995671" w:rsidRPr="009A3CCE" w:rsidRDefault="00995671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995671" w:rsidRPr="009A3CCE" w14:paraId="0E4EDB95" w14:textId="77777777" w:rsidTr="00A82381">
        <w:tc>
          <w:tcPr>
            <w:tcW w:w="4675" w:type="dxa"/>
          </w:tcPr>
          <w:p w14:paraId="08883C35" w14:textId="77777777" w:rsidR="00995671" w:rsidRPr="009A3CCE" w:rsidRDefault="00995671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4. Informative page title that includes the company/organization/site name</w:t>
            </w:r>
          </w:p>
        </w:tc>
        <w:tc>
          <w:tcPr>
            <w:tcW w:w="4675" w:type="dxa"/>
          </w:tcPr>
          <w:p w14:paraId="6D7A77B2" w14:textId="77777777" w:rsidR="00995671" w:rsidRPr="009A3CCE" w:rsidRDefault="00995671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995671" w:rsidRPr="009A3CCE" w14:paraId="183A3B94" w14:textId="77777777" w:rsidTr="00A82381">
        <w:tc>
          <w:tcPr>
            <w:tcW w:w="4675" w:type="dxa"/>
          </w:tcPr>
          <w:p w14:paraId="024A969C" w14:textId="77777777" w:rsidR="00995671" w:rsidRPr="009A3CCE" w:rsidRDefault="00995671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5. Page footer area includes copyright, last update, contact email address</w:t>
            </w:r>
          </w:p>
        </w:tc>
        <w:tc>
          <w:tcPr>
            <w:tcW w:w="4675" w:type="dxa"/>
          </w:tcPr>
          <w:p w14:paraId="028089FC" w14:textId="77777777" w:rsidR="00995671" w:rsidRPr="009A3CCE" w:rsidRDefault="00995671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995671" w:rsidRPr="009A3CCE" w14:paraId="32E9FA4F" w14:textId="77777777" w:rsidTr="00A82381">
        <w:tc>
          <w:tcPr>
            <w:tcW w:w="4675" w:type="dxa"/>
          </w:tcPr>
          <w:p w14:paraId="0D0C5BA1" w14:textId="77777777" w:rsidR="00995671" w:rsidRPr="009A3CCE" w:rsidRDefault="00995671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6. Good use of basic design principles: repetition, contrast, proximity, and alignment</w:t>
            </w:r>
          </w:p>
        </w:tc>
        <w:tc>
          <w:tcPr>
            <w:tcW w:w="4675" w:type="dxa"/>
          </w:tcPr>
          <w:p w14:paraId="2E23EA8D" w14:textId="77777777" w:rsidR="00995671" w:rsidRPr="009A3CCE" w:rsidRDefault="00995671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995671" w:rsidRPr="009A3CCE" w14:paraId="01DD8EFE" w14:textId="77777777" w:rsidTr="00A82381">
        <w:tc>
          <w:tcPr>
            <w:tcW w:w="4675" w:type="dxa"/>
          </w:tcPr>
          <w:p w14:paraId="55347D38" w14:textId="77777777" w:rsidR="00995671" w:rsidRPr="009A3CCE" w:rsidRDefault="00995671" w:rsidP="00A82381">
            <w:pPr>
              <w:rPr>
                <w:rFonts w:ascii="Times New Roman" w:hAnsi="Times New Roman" w:cs="Times New Roman"/>
                <w:bCs/>
              </w:rPr>
            </w:pPr>
            <w:r w:rsidRPr="009A3CCE">
              <w:rPr>
                <w:rFonts w:ascii="Times New Roman" w:hAnsi="Times New Roman" w:cs="Times New Roman"/>
                <w:bCs/>
              </w:rPr>
              <w:t>7. Displays without horizontal scrolling at 1024 × 768 and higher resolutions</w:t>
            </w:r>
          </w:p>
        </w:tc>
        <w:tc>
          <w:tcPr>
            <w:tcW w:w="4675" w:type="dxa"/>
          </w:tcPr>
          <w:p w14:paraId="59B4A2FC" w14:textId="77777777" w:rsidR="00995671" w:rsidRPr="009A3CCE" w:rsidRDefault="00995671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995671" w:rsidRPr="009A3CCE" w14:paraId="7E45AF68" w14:textId="77777777" w:rsidTr="00A82381">
        <w:tc>
          <w:tcPr>
            <w:tcW w:w="4675" w:type="dxa"/>
          </w:tcPr>
          <w:p w14:paraId="2BC359E7" w14:textId="77777777" w:rsidR="00995671" w:rsidRPr="009A3CCE" w:rsidRDefault="00995671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8. Balance of text/graphics/white space on page</w:t>
            </w:r>
          </w:p>
        </w:tc>
        <w:tc>
          <w:tcPr>
            <w:tcW w:w="4675" w:type="dxa"/>
          </w:tcPr>
          <w:p w14:paraId="005CAC2B" w14:textId="77777777" w:rsidR="00995671" w:rsidRPr="009A3CCE" w:rsidRDefault="00995671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995671" w:rsidRPr="009A3CCE" w14:paraId="1F1A86DC" w14:textId="77777777" w:rsidTr="00A82381">
        <w:tc>
          <w:tcPr>
            <w:tcW w:w="4675" w:type="dxa"/>
          </w:tcPr>
          <w:p w14:paraId="5267150E" w14:textId="77777777" w:rsidR="00995671" w:rsidRPr="009A3CCE" w:rsidRDefault="00995671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9. Good contrast between text and background</w:t>
            </w:r>
          </w:p>
        </w:tc>
        <w:tc>
          <w:tcPr>
            <w:tcW w:w="4675" w:type="dxa"/>
          </w:tcPr>
          <w:p w14:paraId="579F8E14" w14:textId="77777777" w:rsidR="00995671" w:rsidRPr="009A3CCE" w:rsidRDefault="00995671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995671" w:rsidRPr="009A3CCE" w14:paraId="053ECF69" w14:textId="77777777" w:rsidTr="00A82381">
        <w:tc>
          <w:tcPr>
            <w:tcW w:w="4675" w:type="dxa"/>
          </w:tcPr>
          <w:p w14:paraId="57B4677C" w14:textId="77777777" w:rsidR="00995671" w:rsidRPr="009A3CCE" w:rsidRDefault="00995671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10. Repetitive information (header/logo and navigation) occupies less than one-quarter to one-third of the browser window at 1024 × 768 resolution</w:t>
            </w:r>
          </w:p>
        </w:tc>
        <w:tc>
          <w:tcPr>
            <w:tcW w:w="4675" w:type="dxa"/>
          </w:tcPr>
          <w:p w14:paraId="3EF2D76A" w14:textId="77777777" w:rsidR="00995671" w:rsidRPr="009A3CCE" w:rsidRDefault="00995671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995671" w:rsidRPr="009A3CCE" w14:paraId="5566C2D8" w14:textId="77777777" w:rsidTr="00A82381">
        <w:tc>
          <w:tcPr>
            <w:tcW w:w="4675" w:type="dxa"/>
          </w:tcPr>
          <w:p w14:paraId="55A790B6" w14:textId="77777777" w:rsidR="00995671" w:rsidRPr="009A3CCE" w:rsidRDefault="00995671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11. Home page has compelling, interesting information above the fold (before scrolling down) at 1024 × 768 resolution</w:t>
            </w:r>
          </w:p>
        </w:tc>
        <w:tc>
          <w:tcPr>
            <w:tcW w:w="4675" w:type="dxa"/>
          </w:tcPr>
          <w:p w14:paraId="18677E58" w14:textId="77777777" w:rsidR="00995671" w:rsidRPr="009A3CCE" w:rsidRDefault="00995671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995671" w:rsidRPr="009A3CCE" w14:paraId="1493CF91" w14:textId="77777777" w:rsidTr="00A82381">
        <w:tc>
          <w:tcPr>
            <w:tcW w:w="4675" w:type="dxa"/>
          </w:tcPr>
          <w:p w14:paraId="624DC03E" w14:textId="77777777" w:rsidR="00995671" w:rsidRPr="009A3CCE" w:rsidRDefault="00995671" w:rsidP="00A82381">
            <w:pPr>
              <w:rPr>
                <w:rFonts w:ascii="Times New Roman" w:hAnsi="Times New Roman" w:cs="Times New Roman"/>
                <w:bCs/>
              </w:rPr>
            </w:pPr>
            <w:r w:rsidRPr="009A3CCE">
              <w:rPr>
                <w:rFonts w:ascii="Times New Roman" w:hAnsi="Times New Roman" w:cs="Times New Roman"/>
                <w:bCs/>
              </w:rPr>
              <w:t>12. Home page downloads within 10 seconds on dial-up connection</w:t>
            </w:r>
          </w:p>
        </w:tc>
        <w:tc>
          <w:tcPr>
            <w:tcW w:w="4675" w:type="dxa"/>
          </w:tcPr>
          <w:p w14:paraId="5BD4FA51" w14:textId="77777777" w:rsidR="00995671" w:rsidRPr="009A3CCE" w:rsidRDefault="00995671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995671" w:rsidRPr="009A3CCE" w14:paraId="493AA8BD" w14:textId="77777777" w:rsidTr="00A82381">
        <w:tc>
          <w:tcPr>
            <w:tcW w:w="4675" w:type="dxa"/>
          </w:tcPr>
          <w:p w14:paraId="058EB4DD" w14:textId="77777777" w:rsidR="00995671" w:rsidRPr="009A3CCE" w:rsidRDefault="00995671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13. Viewport meta tag is used to enhance display on smartphones (see Chapter 7)</w:t>
            </w:r>
          </w:p>
        </w:tc>
        <w:tc>
          <w:tcPr>
            <w:tcW w:w="4675" w:type="dxa"/>
          </w:tcPr>
          <w:p w14:paraId="4EBD24D4" w14:textId="77777777" w:rsidR="00995671" w:rsidRPr="009A3CCE" w:rsidRDefault="00995671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995671" w:rsidRPr="009A3CCE" w14:paraId="11508682" w14:textId="77777777" w:rsidTr="00A82381">
        <w:tc>
          <w:tcPr>
            <w:tcW w:w="4675" w:type="dxa"/>
          </w:tcPr>
          <w:p w14:paraId="6A683EB0" w14:textId="77777777" w:rsidR="00995671" w:rsidRPr="009A3CCE" w:rsidRDefault="00995671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14. Media queries configure responsive page layout for smartphone and tablet display (see Chapter 7)</w:t>
            </w:r>
          </w:p>
        </w:tc>
        <w:tc>
          <w:tcPr>
            <w:tcW w:w="4675" w:type="dxa"/>
          </w:tcPr>
          <w:p w14:paraId="3C39D296" w14:textId="77777777" w:rsidR="00995671" w:rsidRPr="009A3CCE" w:rsidRDefault="00995671" w:rsidP="00A82381">
            <w:pPr>
              <w:rPr>
                <w:rFonts w:ascii="Times New Roman" w:hAnsi="Times New Roman" w:cs="Times New Roman"/>
              </w:rPr>
            </w:pPr>
          </w:p>
        </w:tc>
      </w:tr>
    </w:tbl>
    <w:p w14:paraId="008E5CD3" w14:textId="0F39BC44" w:rsidR="00E370C4" w:rsidRPr="009A3CCE" w:rsidRDefault="00E370C4" w:rsidP="00E370C4">
      <w:pPr>
        <w:rPr>
          <w:rFonts w:ascii="Times New Roman" w:hAnsi="Times New Roman" w:cs="Times New Roman"/>
          <w:b/>
          <w:bCs/>
        </w:rPr>
      </w:pPr>
    </w:p>
    <w:p w14:paraId="34F839EC" w14:textId="31D2D592" w:rsidR="00995671" w:rsidRPr="009A3CCE" w:rsidRDefault="00995671" w:rsidP="00E370C4">
      <w:pPr>
        <w:rPr>
          <w:rFonts w:ascii="Times New Roman" w:hAnsi="Times New Roman" w:cs="Times New Roman"/>
          <w:b/>
          <w:bCs/>
        </w:rPr>
      </w:pPr>
    </w:p>
    <w:p w14:paraId="00581CC8" w14:textId="4F54D6DC" w:rsidR="00995671" w:rsidRPr="009A3CCE" w:rsidRDefault="00995671" w:rsidP="00E370C4">
      <w:pPr>
        <w:rPr>
          <w:rFonts w:ascii="Times New Roman" w:hAnsi="Times New Roman" w:cs="Times New Roman"/>
          <w:b/>
          <w:bCs/>
        </w:rPr>
      </w:pPr>
    </w:p>
    <w:p w14:paraId="04C3843A" w14:textId="5BB45FD0" w:rsidR="00995671" w:rsidRPr="009A3CCE" w:rsidRDefault="00995671" w:rsidP="00E370C4">
      <w:pPr>
        <w:rPr>
          <w:rFonts w:ascii="Times New Roman" w:hAnsi="Times New Roman" w:cs="Times New Roman"/>
          <w:b/>
          <w:bCs/>
        </w:rPr>
      </w:pPr>
    </w:p>
    <w:p w14:paraId="31CC97FD" w14:textId="10EF8E31" w:rsidR="00995671" w:rsidRPr="009A3CCE" w:rsidRDefault="00995671" w:rsidP="00E370C4">
      <w:pPr>
        <w:rPr>
          <w:rFonts w:ascii="Times New Roman" w:hAnsi="Times New Roman" w:cs="Times New Roman"/>
          <w:b/>
          <w:bCs/>
        </w:rPr>
      </w:pPr>
    </w:p>
    <w:p w14:paraId="512EBA01" w14:textId="08A287CA" w:rsidR="00995671" w:rsidRPr="009A3CCE" w:rsidRDefault="00995671" w:rsidP="00E370C4">
      <w:pPr>
        <w:rPr>
          <w:rFonts w:ascii="Times New Roman" w:hAnsi="Times New Roman" w:cs="Times New Roman"/>
          <w:b/>
          <w:bCs/>
        </w:rPr>
      </w:pPr>
    </w:p>
    <w:p w14:paraId="5E40188A" w14:textId="5BFA3CE6" w:rsidR="00995671" w:rsidRPr="009A3CCE" w:rsidRDefault="00995671" w:rsidP="00E370C4">
      <w:pPr>
        <w:rPr>
          <w:rFonts w:ascii="Times New Roman" w:hAnsi="Times New Roman" w:cs="Times New Roman"/>
          <w:b/>
          <w:bCs/>
        </w:rPr>
      </w:pPr>
    </w:p>
    <w:p w14:paraId="29FF2A6F" w14:textId="3D0BA6DC" w:rsidR="00995671" w:rsidRPr="009A3CCE" w:rsidRDefault="00995671" w:rsidP="00E370C4">
      <w:pPr>
        <w:rPr>
          <w:rFonts w:ascii="Times New Roman" w:hAnsi="Times New Roman" w:cs="Times New Roman"/>
          <w:b/>
          <w:bCs/>
        </w:rPr>
      </w:pPr>
    </w:p>
    <w:p w14:paraId="030D2B27" w14:textId="2B3D39DB" w:rsidR="00995671" w:rsidRPr="009A3CCE" w:rsidRDefault="00995671" w:rsidP="00E370C4">
      <w:pPr>
        <w:rPr>
          <w:rFonts w:ascii="Times New Roman" w:hAnsi="Times New Roman" w:cs="Times New Roman"/>
          <w:b/>
          <w:bCs/>
        </w:rPr>
      </w:pPr>
    </w:p>
    <w:p w14:paraId="66E1535C" w14:textId="6D47E83B" w:rsidR="00995671" w:rsidRPr="009A3CCE" w:rsidRDefault="00995671" w:rsidP="00E370C4">
      <w:pPr>
        <w:rPr>
          <w:rFonts w:ascii="Times New Roman" w:hAnsi="Times New Roman" w:cs="Times New Roman"/>
          <w:b/>
          <w:bCs/>
        </w:rPr>
      </w:pPr>
    </w:p>
    <w:p w14:paraId="7AA50A47" w14:textId="288846E5" w:rsidR="00995671" w:rsidRPr="009A3CCE" w:rsidRDefault="00995671" w:rsidP="00E370C4">
      <w:pPr>
        <w:rPr>
          <w:rFonts w:ascii="Times New Roman" w:hAnsi="Times New Roman" w:cs="Times New Roman"/>
          <w:b/>
          <w:bCs/>
        </w:rPr>
      </w:pPr>
    </w:p>
    <w:p w14:paraId="0F1497D6" w14:textId="24119BA6" w:rsidR="00995671" w:rsidRPr="009A3CCE" w:rsidRDefault="00995671" w:rsidP="00E370C4">
      <w:pPr>
        <w:rPr>
          <w:rFonts w:ascii="Times New Roman" w:hAnsi="Times New Roman" w:cs="Times New Roman"/>
          <w:b/>
          <w:bCs/>
        </w:rPr>
      </w:pPr>
    </w:p>
    <w:p w14:paraId="44638C5F" w14:textId="77777777" w:rsidR="00E370C4" w:rsidRPr="009A3CCE" w:rsidRDefault="00E370C4" w:rsidP="00E370C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9A3CCE">
        <w:rPr>
          <w:rFonts w:ascii="Times New Roman" w:hAnsi="Times New Roman" w:cs="Times New Roman"/>
          <w:b/>
          <w:bCs/>
        </w:rPr>
        <w:t>Browser Compatibility</w:t>
      </w:r>
    </w:p>
    <w:p w14:paraId="3A0D04B5" w14:textId="77777777" w:rsidR="00E370C4" w:rsidRPr="009A3CCE" w:rsidRDefault="00E370C4" w:rsidP="00E370C4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370C4" w:rsidRPr="009A3CCE" w14:paraId="35FB0909" w14:textId="77777777" w:rsidTr="00A82381">
        <w:tc>
          <w:tcPr>
            <w:tcW w:w="4675" w:type="dxa"/>
          </w:tcPr>
          <w:p w14:paraId="207A78AF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1. Displays on current versions of Microsoft Edge</w:t>
            </w:r>
          </w:p>
        </w:tc>
        <w:tc>
          <w:tcPr>
            <w:tcW w:w="4675" w:type="dxa"/>
          </w:tcPr>
          <w:p w14:paraId="15749EC1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479DB8F4" w14:textId="77777777" w:rsidTr="00A82381">
        <w:tc>
          <w:tcPr>
            <w:tcW w:w="4675" w:type="dxa"/>
          </w:tcPr>
          <w:p w14:paraId="7A967D93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2. Displays on current versions of Firefox</w:t>
            </w:r>
          </w:p>
        </w:tc>
        <w:tc>
          <w:tcPr>
            <w:tcW w:w="4675" w:type="dxa"/>
          </w:tcPr>
          <w:p w14:paraId="7A5C7266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30A18531" w14:textId="77777777" w:rsidTr="00A82381">
        <w:tc>
          <w:tcPr>
            <w:tcW w:w="4675" w:type="dxa"/>
          </w:tcPr>
          <w:p w14:paraId="08CD32E6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3. Displays on current versions of Google Chrome</w:t>
            </w:r>
          </w:p>
        </w:tc>
        <w:tc>
          <w:tcPr>
            <w:tcW w:w="4675" w:type="dxa"/>
          </w:tcPr>
          <w:p w14:paraId="43265541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57B87856" w14:textId="77777777" w:rsidTr="00A82381">
        <w:tc>
          <w:tcPr>
            <w:tcW w:w="4675" w:type="dxa"/>
          </w:tcPr>
          <w:p w14:paraId="3F7F75D4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4. Displays on current versions of Safari</w:t>
            </w:r>
          </w:p>
        </w:tc>
        <w:tc>
          <w:tcPr>
            <w:tcW w:w="4675" w:type="dxa"/>
          </w:tcPr>
          <w:p w14:paraId="17D8155E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5D81A5D4" w14:textId="77777777" w:rsidTr="00A82381">
        <w:tc>
          <w:tcPr>
            <w:tcW w:w="4675" w:type="dxa"/>
          </w:tcPr>
          <w:p w14:paraId="5AED5621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5. Displays on current versions of Internet Explorer</w:t>
            </w:r>
          </w:p>
        </w:tc>
        <w:tc>
          <w:tcPr>
            <w:tcW w:w="4675" w:type="dxa"/>
          </w:tcPr>
          <w:p w14:paraId="5E0E167D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746CCE22" w14:textId="77777777" w:rsidTr="00A82381">
        <w:tc>
          <w:tcPr>
            <w:tcW w:w="4675" w:type="dxa"/>
          </w:tcPr>
          <w:p w14:paraId="51C3AFD9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6. Displays on mobile devices (including tablets and smartphones)</w:t>
            </w:r>
          </w:p>
        </w:tc>
        <w:tc>
          <w:tcPr>
            <w:tcW w:w="4675" w:type="dxa"/>
          </w:tcPr>
          <w:p w14:paraId="5B3DFF02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</w:tbl>
    <w:p w14:paraId="0D2CE976" w14:textId="77777777" w:rsidR="00E370C4" w:rsidRPr="009A3CCE" w:rsidRDefault="00E370C4" w:rsidP="00E370C4">
      <w:pPr>
        <w:jc w:val="center"/>
        <w:rPr>
          <w:rFonts w:ascii="Times New Roman" w:hAnsi="Times New Roman" w:cs="Times New Roman"/>
          <w:b/>
          <w:bCs/>
        </w:rPr>
      </w:pPr>
    </w:p>
    <w:p w14:paraId="0F051821" w14:textId="77777777" w:rsidR="00E370C4" w:rsidRPr="009A3CCE" w:rsidRDefault="00E370C4" w:rsidP="00E370C4">
      <w:pPr>
        <w:jc w:val="center"/>
        <w:rPr>
          <w:rFonts w:ascii="Times New Roman" w:hAnsi="Times New Roman" w:cs="Times New Roman"/>
          <w:b/>
          <w:bCs/>
        </w:rPr>
      </w:pPr>
    </w:p>
    <w:p w14:paraId="517B6FAC" w14:textId="77777777" w:rsidR="00E370C4" w:rsidRPr="009A3CCE" w:rsidRDefault="00E370C4" w:rsidP="00E370C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9A3CCE">
        <w:rPr>
          <w:rFonts w:ascii="Times New Roman" w:hAnsi="Times New Roman" w:cs="Times New Roman"/>
          <w:b/>
          <w:bCs/>
        </w:rPr>
        <w:t>Navigation</w:t>
      </w:r>
    </w:p>
    <w:p w14:paraId="0777F07B" w14:textId="77777777" w:rsidR="00E370C4" w:rsidRPr="009A3CCE" w:rsidRDefault="00E370C4" w:rsidP="00E370C4">
      <w:pPr>
        <w:pStyle w:val="ListParagrap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370C4" w:rsidRPr="009A3CCE" w14:paraId="25B2EC85" w14:textId="77777777" w:rsidTr="00A82381">
        <w:tc>
          <w:tcPr>
            <w:tcW w:w="4675" w:type="dxa"/>
          </w:tcPr>
          <w:p w14:paraId="1F514DBE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1. Main navigation links are clearly and consistently labeled</w:t>
            </w:r>
          </w:p>
        </w:tc>
        <w:tc>
          <w:tcPr>
            <w:tcW w:w="4675" w:type="dxa"/>
          </w:tcPr>
          <w:p w14:paraId="0D202833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2547B57C" w14:textId="77777777" w:rsidTr="00A82381">
        <w:tc>
          <w:tcPr>
            <w:tcW w:w="4675" w:type="dxa"/>
          </w:tcPr>
          <w:p w14:paraId="5C286270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2. Navigation is easy to use for target audience</w:t>
            </w:r>
          </w:p>
        </w:tc>
        <w:tc>
          <w:tcPr>
            <w:tcW w:w="4675" w:type="dxa"/>
          </w:tcPr>
          <w:p w14:paraId="14553E67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275A1224" w14:textId="77777777" w:rsidTr="00A82381">
        <w:tc>
          <w:tcPr>
            <w:tcW w:w="4675" w:type="dxa"/>
          </w:tcPr>
          <w:p w14:paraId="4B0A1523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3. If main navigation uses images, clear text links are in the footer section of the page</w:t>
            </w:r>
          </w:p>
        </w:tc>
        <w:tc>
          <w:tcPr>
            <w:tcW w:w="4675" w:type="dxa"/>
          </w:tcPr>
          <w:p w14:paraId="5CD9B74E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09A3B090" w14:textId="77777777" w:rsidTr="00A82381">
        <w:tc>
          <w:tcPr>
            <w:tcW w:w="4675" w:type="dxa"/>
          </w:tcPr>
          <w:p w14:paraId="4576AAA5" w14:textId="77777777" w:rsidR="00E370C4" w:rsidRPr="009A3CCE" w:rsidRDefault="00E370C4" w:rsidP="00A82381">
            <w:pPr>
              <w:rPr>
                <w:rFonts w:ascii="Times New Roman" w:hAnsi="Times New Roman" w:cs="Times New Roman"/>
                <w:bCs/>
              </w:rPr>
            </w:pPr>
            <w:r w:rsidRPr="009A3CCE">
              <w:rPr>
                <w:rFonts w:ascii="Times New Roman" w:hAnsi="Times New Roman" w:cs="Times New Roman"/>
                <w:bCs/>
              </w:rPr>
              <w:t>4. If main navigation uses Flash, clear text links are in the footer section of the</w:t>
            </w:r>
          </w:p>
        </w:tc>
        <w:tc>
          <w:tcPr>
            <w:tcW w:w="4675" w:type="dxa"/>
          </w:tcPr>
          <w:p w14:paraId="747D654A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4F7F5E40" w14:textId="77777777" w:rsidTr="00A82381">
        <w:tc>
          <w:tcPr>
            <w:tcW w:w="4675" w:type="dxa"/>
          </w:tcPr>
          <w:p w14:paraId="67B92E58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5. Navigation is structured in an unordered list</w:t>
            </w:r>
          </w:p>
        </w:tc>
        <w:tc>
          <w:tcPr>
            <w:tcW w:w="4675" w:type="dxa"/>
          </w:tcPr>
          <w:p w14:paraId="4633E25A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7BC404CC" w14:textId="77777777" w:rsidTr="00A82381">
        <w:tc>
          <w:tcPr>
            <w:tcW w:w="4675" w:type="dxa"/>
          </w:tcPr>
          <w:p w14:paraId="644FA8FF" w14:textId="77777777" w:rsidR="00E370C4" w:rsidRPr="009A3CCE" w:rsidRDefault="00E370C4" w:rsidP="00A82381">
            <w:pPr>
              <w:rPr>
                <w:rFonts w:ascii="Times New Roman" w:hAnsi="Times New Roman" w:cs="Times New Roman"/>
                <w:bCs/>
              </w:rPr>
            </w:pPr>
            <w:r w:rsidRPr="009A3CCE">
              <w:rPr>
                <w:rFonts w:ascii="Times New Roman" w:hAnsi="Times New Roman" w:cs="Times New Roman"/>
                <w:bCs/>
              </w:rPr>
              <w:t xml:space="preserve">6. Navigation aids (such as site map, skip to content link, and/or </w:t>
            </w:r>
            <w:r w:rsidRPr="009A3CCE">
              <w:rPr>
                <w:rFonts w:ascii="Times New Roman" w:hAnsi="Times New Roman" w:cs="Times New Roman"/>
                <w:b/>
                <w:bCs/>
              </w:rPr>
              <w:t>breadcrumbs</w:t>
            </w:r>
            <w:r w:rsidRPr="009A3CCE">
              <w:rPr>
                <w:rFonts w:ascii="Times New Roman" w:hAnsi="Times New Roman" w:cs="Times New Roman"/>
                <w:bCs/>
              </w:rPr>
              <w:t xml:space="preserve">) </w:t>
            </w:r>
            <w:r w:rsidRPr="009A3CCE">
              <w:rPr>
                <w:rFonts w:ascii="Times New Roman" w:hAnsi="Times New Roman" w:cs="Times New Roman"/>
                <w:b/>
                <w:bCs/>
              </w:rPr>
              <w:t>are used</w:t>
            </w:r>
          </w:p>
        </w:tc>
        <w:tc>
          <w:tcPr>
            <w:tcW w:w="4675" w:type="dxa"/>
          </w:tcPr>
          <w:p w14:paraId="5F13201E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4E1D0FCF" w14:textId="77777777" w:rsidTr="00A82381">
        <w:tc>
          <w:tcPr>
            <w:tcW w:w="4675" w:type="dxa"/>
          </w:tcPr>
          <w:p w14:paraId="29F90783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7. All navigation hyperlinks work</w:t>
            </w:r>
          </w:p>
        </w:tc>
        <w:tc>
          <w:tcPr>
            <w:tcW w:w="4675" w:type="dxa"/>
          </w:tcPr>
          <w:p w14:paraId="51A1FABD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</w:tbl>
    <w:p w14:paraId="4BF4484C" w14:textId="77777777" w:rsidR="00E370C4" w:rsidRPr="009A3CCE" w:rsidRDefault="00E370C4" w:rsidP="00E370C4">
      <w:pPr>
        <w:rPr>
          <w:rFonts w:ascii="Times New Roman" w:hAnsi="Times New Roman" w:cs="Times New Roman"/>
          <w:b/>
          <w:bCs/>
        </w:rPr>
      </w:pPr>
    </w:p>
    <w:p w14:paraId="75866C1D" w14:textId="77777777" w:rsidR="00E370C4" w:rsidRPr="009A3CCE" w:rsidRDefault="00E370C4" w:rsidP="00E370C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9A3CCE">
        <w:rPr>
          <w:rFonts w:ascii="Times New Roman" w:hAnsi="Times New Roman" w:cs="Times New Roman"/>
          <w:b/>
          <w:bCs/>
        </w:rPr>
        <w:t>Color and Graphics</w:t>
      </w:r>
    </w:p>
    <w:p w14:paraId="40EE92F1" w14:textId="77777777" w:rsidR="00E370C4" w:rsidRPr="009A3CCE" w:rsidRDefault="00E370C4" w:rsidP="00E370C4">
      <w:pPr>
        <w:pStyle w:val="ListParagrap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370C4" w:rsidRPr="009A3CCE" w14:paraId="11EFB052" w14:textId="77777777" w:rsidTr="00A82381">
        <w:tc>
          <w:tcPr>
            <w:tcW w:w="4675" w:type="dxa"/>
          </w:tcPr>
          <w:p w14:paraId="1B87EB83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1. Color scheme is limited to a maximum of three or four colors plus neutrals</w:t>
            </w:r>
          </w:p>
        </w:tc>
        <w:tc>
          <w:tcPr>
            <w:tcW w:w="4675" w:type="dxa"/>
          </w:tcPr>
          <w:p w14:paraId="4862D0C3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7C9E5DE6" w14:textId="77777777" w:rsidTr="00A82381">
        <w:tc>
          <w:tcPr>
            <w:tcW w:w="4675" w:type="dxa"/>
          </w:tcPr>
          <w:p w14:paraId="334BE759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2. Color is used consistently</w:t>
            </w:r>
          </w:p>
        </w:tc>
        <w:tc>
          <w:tcPr>
            <w:tcW w:w="4675" w:type="dxa"/>
          </w:tcPr>
          <w:p w14:paraId="01F70599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51005FA5" w14:textId="77777777" w:rsidTr="00A82381">
        <w:tc>
          <w:tcPr>
            <w:tcW w:w="4675" w:type="dxa"/>
          </w:tcPr>
          <w:p w14:paraId="62853DE9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3. Background and text colors have sufficient contrast</w:t>
            </w:r>
          </w:p>
        </w:tc>
        <w:tc>
          <w:tcPr>
            <w:tcW w:w="4675" w:type="dxa"/>
          </w:tcPr>
          <w:p w14:paraId="2CA50011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67D7B871" w14:textId="77777777" w:rsidTr="00A82381">
        <w:tc>
          <w:tcPr>
            <w:tcW w:w="4675" w:type="dxa"/>
          </w:tcPr>
          <w:p w14:paraId="1662241F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4. Color is not used alone to convey meaning</w:t>
            </w:r>
          </w:p>
        </w:tc>
        <w:tc>
          <w:tcPr>
            <w:tcW w:w="4675" w:type="dxa"/>
          </w:tcPr>
          <w:p w14:paraId="4E10714F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39F07182" w14:textId="77777777" w:rsidTr="00A82381">
        <w:tc>
          <w:tcPr>
            <w:tcW w:w="4675" w:type="dxa"/>
          </w:tcPr>
          <w:p w14:paraId="59CBB199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5. Use of color and graphics enhances rather than detracts from the site</w:t>
            </w:r>
          </w:p>
        </w:tc>
        <w:tc>
          <w:tcPr>
            <w:tcW w:w="4675" w:type="dxa"/>
          </w:tcPr>
          <w:p w14:paraId="76691FA8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5913A038" w14:textId="77777777" w:rsidTr="00A82381">
        <w:tc>
          <w:tcPr>
            <w:tcW w:w="4675" w:type="dxa"/>
          </w:tcPr>
          <w:p w14:paraId="583F5D45" w14:textId="77777777" w:rsidR="00E370C4" w:rsidRPr="009A3CCE" w:rsidRDefault="00E370C4" w:rsidP="00A82381">
            <w:pPr>
              <w:rPr>
                <w:rFonts w:ascii="Times New Roman" w:hAnsi="Times New Roman" w:cs="Times New Roman"/>
                <w:bCs/>
              </w:rPr>
            </w:pPr>
            <w:r w:rsidRPr="009A3CCE">
              <w:rPr>
                <w:rFonts w:ascii="Times New Roman" w:hAnsi="Times New Roman" w:cs="Times New Roman"/>
                <w:bCs/>
              </w:rPr>
              <w:t>6. Graphics are optimized and do not slow download significantly</w:t>
            </w:r>
          </w:p>
        </w:tc>
        <w:tc>
          <w:tcPr>
            <w:tcW w:w="4675" w:type="dxa"/>
          </w:tcPr>
          <w:p w14:paraId="11EA0021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7B0B80BA" w14:textId="77777777" w:rsidTr="00A82381">
        <w:tc>
          <w:tcPr>
            <w:tcW w:w="4675" w:type="dxa"/>
          </w:tcPr>
          <w:p w14:paraId="60F660F4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7. Each graphic used serves a clear purpose</w:t>
            </w:r>
          </w:p>
        </w:tc>
        <w:tc>
          <w:tcPr>
            <w:tcW w:w="4675" w:type="dxa"/>
          </w:tcPr>
          <w:p w14:paraId="66F25DF5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785835EC" w14:textId="77777777" w:rsidTr="00A82381">
        <w:tc>
          <w:tcPr>
            <w:tcW w:w="4675" w:type="dxa"/>
          </w:tcPr>
          <w:p w14:paraId="03566206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8. Image tags use the alt attribute to configure alternate text replacement</w:t>
            </w:r>
          </w:p>
        </w:tc>
        <w:tc>
          <w:tcPr>
            <w:tcW w:w="4675" w:type="dxa"/>
          </w:tcPr>
          <w:p w14:paraId="23FB3CCC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43DB95D1" w14:textId="77777777" w:rsidTr="00A82381">
        <w:tc>
          <w:tcPr>
            <w:tcW w:w="4675" w:type="dxa"/>
          </w:tcPr>
          <w:p w14:paraId="6B199A70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9. Animated images do not distract from the site and do not endlessly repeat</w:t>
            </w:r>
          </w:p>
        </w:tc>
        <w:tc>
          <w:tcPr>
            <w:tcW w:w="4675" w:type="dxa"/>
          </w:tcPr>
          <w:p w14:paraId="5046B6B1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</w:tbl>
    <w:p w14:paraId="5A0F53E2" w14:textId="77777777" w:rsidR="00E370C4" w:rsidRPr="009A3CCE" w:rsidRDefault="00E370C4" w:rsidP="00E370C4">
      <w:pPr>
        <w:rPr>
          <w:rFonts w:ascii="Times New Roman" w:hAnsi="Times New Roman" w:cs="Times New Roman"/>
          <w:b/>
          <w:bCs/>
        </w:rPr>
      </w:pPr>
    </w:p>
    <w:p w14:paraId="1911E097" w14:textId="77777777" w:rsidR="00E370C4" w:rsidRPr="009A3CCE" w:rsidRDefault="00E370C4" w:rsidP="00E370C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9A3CCE">
        <w:rPr>
          <w:rFonts w:ascii="Times New Roman" w:hAnsi="Times New Roman" w:cs="Times New Roman"/>
          <w:b/>
          <w:bCs/>
        </w:rPr>
        <w:t>Multimedia</w:t>
      </w:r>
    </w:p>
    <w:p w14:paraId="5DE1D260" w14:textId="77777777" w:rsidR="00E370C4" w:rsidRPr="009A3CCE" w:rsidRDefault="00E370C4" w:rsidP="00E370C4">
      <w:pPr>
        <w:pStyle w:val="ListParagrap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370C4" w:rsidRPr="009A3CCE" w14:paraId="4910CA92" w14:textId="77777777" w:rsidTr="00A82381">
        <w:tc>
          <w:tcPr>
            <w:tcW w:w="4675" w:type="dxa"/>
          </w:tcPr>
          <w:p w14:paraId="3B509EB1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1. Each audio or video file used serves a clear purpose</w:t>
            </w:r>
          </w:p>
        </w:tc>
        <w:tc>
          <w:tcPr>
            <w:tcW w:w="4675" w:type="dxa"/>
          </w:tcPr>
          <w:p w14:paraId="1EE4C2C5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710CB27B" w14:textId="77777777" w:rsidTr="00A82381">
        <w:tc>
          <w:tcPr>
            <w:tcW w:w="4675" w:type="dxa"/>
          </w:tcPr>
          <w:p w14:paraId="24381610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2. The audio or video files used enhance rather than distract from the site</w:t>
            </w:r>
          </w:p>
        </w:tc>
        <w:tc>
          <w:tcPr>
            <w:tcW w:w="4675" w:type="dxa"/>
          </w:tcPr>
          <w:p w14:paraId="16B3212E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201B04B1" w14:textId="77777777" w:rsidTr="00A82381">
        <w:tc>
          <w:tcPr>
            <w:tcW w:w="4675" w:type="dxa"/>
          </w:tcPr>
          <w:p w14:paraId="0F28118C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3. Captions or transcripts are provided for each audio or video file used</w:t>
            </w:r>
          </w:p>
        </w:tc>
        <w:tc>
          <w:tcPr>
            <w:tcW w:w="4675" w:type="dxa"/>
          </w:tcPr>
          <w:p w14:paraId="0F35DAE4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3486EDB2" w14:textId="77777777" w:rsidTr="00A82381">
        <w:tc>
          <w:tcPr>
            <w:tcW w:w="4675" w:type="dxa"/>
          </w:tcPr>
          <w:p w14:paraId="478FC60E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4. The file size is indicated for audio or video file downloads</w:t>
            </w:r>
          </w:p>
        </w:tc>
        <w:tc>
          <w:tcPr>
            <w:tcW w:w="4675" w:type="dxa"/>
          </w:tcPr>
          <w:p w14:paraId="71ADD30F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54F311D0" w14:textId="77777777" w:rsidTr="00A82381">
        <w:tc>
          <w:tcPr>
            <w:tcW w:w="4675" w:type="dxa"/>
          </w:tcPr>
          <w:p w14:paraId="37599A42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5. Hyperlinks to downloads for media plug-ins are provided</w:t>
            </w:r>
          </w:p>
        </w:tc>
        <w:tc>
          <w:tcPr>
            <w:tcW w:w="4675" w:type="dxa"/>
          </w:tcPr>
          <w:p w14:paraId="037FB298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4B2F0FFB" w14:textId="77777777" w:rsidTr="00A82381">
        <w:tc>
          <w:tcPr>
            <w:tcW w:w="4675" w:type="dxa"/>
          </w:tcPr>
          <w:p w14:paraId="0BFF32EE" w14:textId="77777777" w:rsidR="00E370C4" w:rsidRPr="009A3CCE" w:rsidRDefault="00E370C4" w:rsidP="00A82381">
            <w:pPr>
              <w:rPr>
                <w:rFonts w:ascii="Times New Roman" w:hAnsi="Times New Roman" w:cs="Times New Roman"/>
                <w:bCs/>
              </w:rPr>
            </w:pPr>
            <w:r w:rsidRPr="009A3CCE">
              <w:rPr>
                <w:rFonts w:ascii="Times New Roman" w:hAnsi="Times New Roman" w:cs="Times New Roman"/>
                <w:bCs/>
              </w:rPr>
              <w:t>6. Animation enhances rather than distracts from the site content</w:t>
            </w:r>
          </w:p>
        </w:tc>
        <w:tc>
          <w:tcPr>
            <w:tcW w:w="4675" w:type="dxa"/>
          </w:tcPr>
          <w:p w14:paraId="58518A2F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456F16B5" w14:textId="77777777" w:rsidTr="00A82381">
        <w:tc>
          <w:tcPr>
            <w:tcW w:w="4675" w:type="dxa"/>
          </w:tcPr>
          <w:p w14:paraId="6784E107" w14:textId="77777777" w:rsidR="00E370C4" w:rsidRPr="009A3CCE" w:rsidRDefault="00E370C4" w:rsidP="00A82381">
            <w:pPr>
              <w:rPr>
                <w:rFonts w:ascii="Times New Roman" w:hAnsi="Times New Roman" w:cs="Times New Roman"/>
                <w:bCs/>
              </w:rPr>
            </w:pPr>
            <w:r w:rsidRPr="009A3CCE">
              <w:rPr>
                <w:rFonts w:ascii="Times New Roman" w:hAnsi="Times New Roman" w:cs="Times New Roman"/>
                <w:bCs/>
              </w:rPr>
              <w:t>7. Animation does not endlessly repeat</w:t>
            </w:r>
          </w:p>
        </w:tc>
        <w:tc>
          <w:tcPr>
            <w:tcW w:w="4675" w:type="dxa"/>
          </w:tcPr>
          <w:p w14:paraId="6FB9C95E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</w:tbl>
    <w:p w14:paraId="51C6E576" w14:textId="77777777" w:rsidR="00E370C4" w:rsidRPr="009A3CCE" w:rsidRDefault="00E370C4" w:rsidP="00E370C4">
      <w:pPr>
        <w:rPr>
          <w:rFonts w:ascii="Times New Roman" w:hAnsi="Times New Roman" w:cs="Times New Roman"/>
          <w:b/>
          <w:bCs/>
        </w:rPr>
      </w:pPr>
    </w:p>
    <w:p w14:paraId="565DB330" w14:textId="77777777" w:rsidR="00E370C4" w:rsidRPr="009A3CCE" w:rsidRDefault="00E370C4" w:rsidP="00E370C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9A3CCE">
        <w:rPr>
          <w:rFonts w:ascii="Times New Roman" w:hAnsi="Times New Roman" w:cs="Times New Roman"/>
          <w:b/>
          <w:bCs/>
        </w:rPr>
        <w:t>Content Presentation</w:t>
      </w:r>
    </w:p>
    <w:p w14:paraId="63B011AD" w14:textId="77777777" w:rsidR="00E370C4" w:rsidRPr="009A3CCE" w:rsidRDefault="00E370C4" w:rsidP="00E370C4">
      <w:pPr>
        <w:pStyle w:val="ListParagrap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370C4" w:rsidRPr="009A3CCE" w14:paraId="21078D71" w14:textId="77777777" w:rsidTr="00A82381">
        <w:tc>
          <w:tcPr>
            <w:tcW w:w="4675" w:type="dxa"/>
          </w:tcPr>
          <w:p w14:paraId="74A3007F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1. Common fonts such as Arial, Verdana, Georgia, or Times New Roman are used</w:t>
            </w:r>
          </w:p>
        </w:tc>
        <w:tc>
          <w:tcPr>
            <w:tcW w:w="4675" w:type="dxa"/>
          </w:tcPr>
          <w:p w14:paraId="2C57027F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3467D026" w14:textId="77777777" w:rsidTr="00A82381">
        <w:tc>
          <w:tcPr>
            <w:tcW w:w="4675" w:type="dxa"/>
          </w:tcPr>
          <w:p w14:paraId="39C9F095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2. Writing techniques for the Web are used: headings, bullet points, brief paragraphs, and so on</w:t>
            </w:r>
          </w:p>
        </w:tc>
        <w:tc>
          <w:tcPr>
            <w:tcW w:w="4675" w:type="dxa"/>
          </w:tcPr>
          <w:p w14:paraId="131F5761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0F74C5B3" w14:textId="77777777" w:rsidTr="00A82381">
        <w:tc>
          <w:tcPr>
            <w:tcW w:w="4675" w:type="dxa"/>
          </w:tcPr>
          <w:p w14:paraId="0DA90638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3. Fonts, font sizes, and font colors are consistently used</w:t>
            </w:r>
          </w:p>
        </w:tc>
        <w:tc>
          <w:tcPr>
            <w:tcW w:w="4675" w:type="dxa"/>
          </w:tcPr>
          <w:p w14:paraId="28603F9A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001EF985" w14:textId="77777777" w:rsidTr="00A82381">
        <w:tc>
          <w:tcPr>
            <w:tcW w:w="4675" w:type="dxa"/>
          </w:tcPr>
          <w:p w14:paraId="0DD113D6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4. If web fonts are configured, no more than one font typeface is used.</w:t>
            </w:r>
          </w:p>
        </w:tc>
        <w:tc>
          <w:tcPr>
            <w:tcW w:w="4675" w:type="dxa"/>
          </w:tcPr>
          <w:p w14:paraId="28F2A7E0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144CB367" w14:textId="77777777" w:rsidTr="00A82381">
        <w:tc>
          <w:tcPr>
            <w:tcW w:w="4675" w:type="dxa"/>
          </w:tcPr>
          <w:p w14:paraId="3F571F2F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5. Content provides meaningful, useful information</w:t>
            </w:r>
          </w:p>
        </w:tc>
        <w:tc>
          <w:tcPr>
            <w:tcW w:w="4675" w:type="dxa"/>
          </w:tcPr>
          <w:p w14:paraId="0C542CF0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24AC8F65" w14:textId="77777777" w:rsidTr="00A82381">
        <w:tc>
          <w:tcPr>
            <w:tcW w:w="4675" w:type="dxa"/>
          </w:tcPr>
          <w:p w14:paraId="5D8B4371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6. Content is organized in a consistent manner</w:t>
            </w:r>
          </w:p>
        </w:tc>
        <w:tc>
          <w:tcPr>
            <w:tcW w:w="4675" w:type="dxa"/>
          </w:tcPr>
          <w:p w14:paraId="42A73BC3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38D3091B" w14:textId="77777777" w:rsidTr="00A82381">
        <w:tc>
          <w:tcPr>
            <w:tcW w:w="4675" w:type="dxa"/>
          </w:tcPr>
          <w:p w14:paraId="0B05CA38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7. Information is easy to find (minimal clicks)</w:t>
            </w:r>
          </w:p>
        </w:tc>
        <w:tc>
          <w:tcPr>
            <w:tcW w:w="4675" w:type="dxa"/>
          </w:tcPr>
          <w:p w14:paraId="782B867B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5B8AD865" w14:textId="77777777" w:rsidTr="00A82381">
        <w:tc>
          <w:tcPr>
            <w:tcW w:w="4675" w:type="dxa"/>
          </w:tcPr>
          <w:p w14:paraId="1311245B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  <w:highlight w:val="yellow"/>
              </w:rPr>
              <w:t>8. Timeliness: The date of the last revision and/or copyright date is accurate</w:t>
            </w:r>
          </w:p>
        </w:tc>
        <w:tc>
          <w:tcPr>
            <w:tcW w:w="4675" w:type="dxa"/>
          </w:tcPr>
          <w:p w14:paraId="13AC7ED8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00D8649F" w14:textId="77777777" w:rsidTr="00A82381">
        <w:tc>
          <w:tcPr>
            <w:tcW w:w="4675" w:type="dxa"/>
          </w:tcPr>
          <w:p w14:paraId="789C6FCF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9. Content does not include outdated material</w:t>
            </w:r>
          </w:p>
        </w:tc>
        <w:tc>
          <w:tcPr>
            <w:tcW w:w="4675" w:type="dxa"/>
          </w:tcPr>
          <w:p w14:paraId="247A3F3A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5A599B82" w14:textId="77777777" w:rsidTr="00A82381">
        <w:tc>
          <w:tcPr>
            <w:tcW w:w="4675" w:type="dxa"/>
          </w:tcPr>
          <w:p w14:paraId="0898E55B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10. Content is free of typographical and grammatical errors</w:t>
            </w:r>
          </w:p>
        </w:tc>
        <w:tc>
          <w:tcPr>
            <w:tcW w:w="4675" w:type="dxa"/>
          </w:tcPr>
          <w:p w14:paraId="6CA3935F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33A84CEB" w14:textId="77777777" w:rsidTr="00A82381">
        <w:tc>
          <w:tcPr>
            <w:tcW w:w="4675" w:type="dxa"/>
          </w:tcPr>
          <w:p w14:paraId="3AAFB35A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11. Avoids the use of “Click here” when writing text for hyperlinks</w:t>
            </w:r>
          </w:p>
        </w:tc>
        <w:tc>
          <w:tcPr>
            <w:tcW w:w="4675" w:type="dxa"/>
          </w:tcPr>
          <w:p w14:paraId="01805778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3637E1D8" w14:textId="77777777" w:rsidTr="00A82381">
        <w:tc>
          <w:tcPr>
            <w:tcW w:w="4675" w:type="dxa"/>
          </w:tcPr>
          <w:p w14:paraId="5A9BA14C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12. Hyperlinks use a consistent set of colors to indicate visited/</w:t>
            </w:r>
            <w:proofErr w:type="spellStart"/>
            <w:r w:rsidRPr="009A3CCE">
              <w:rPr>
                <w:rFonts w:ascii="Times New Roman" w:hAnsi="Times New Roman" w:cs="Times New Roman"/>
                <w:b/>
                <w:bCs/>
              </w:rPr>
              <w:t>nonvisited</w:t>
            </w:r>
            <w:proofErr w:type="spellEnd"/>
            <w:r w:rsidRPr="009A3CCE">
              <w:rPr>
                <w:rFonts w:ascii="Times New Roman" w:hAnsi="Times New Roman" w:cs="Times New Roman"/>
                <w:b/>
                <w:bCs/>
              </w:rPr>
              <w:t xml:space="preserve"> status</w:t>
            </w:r>
          </w:p>
        </w:tc>
        <w:tc>
          <w:tcPr>
            <w:tcW w:w="4675" w:type="dxa"/>
          </w:tcPr>
          <w:p w14:paraId="1F87C25B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46F6B51D" w14:textId="77777777" w:rsidTr="00A82381">
        <w:tc>
          <w:tcPr>
            <w:tcW w:w="4675" w:type="dxa"/>
          </w:tcPr>
          <w:p w14:paraId="18DFEB92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13. Alternate text equivalent to content is provided for graphics and media</w:t>
            </w:r>
          </w:p>
        </w:tc>
        <w:tc>
          <w:tcPr>
            <w:tcW w:w="4675" w:type="dxa"/>
          </w:tcPr>
          <w:p w14:paraId="615CFA2F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</w:tbl>
    <w:p w14:paraId="018F03CA" w14:textId="77777777" w:rsidR="00E370C4" w:rsidRPr="009A3CCE" w:rsidRDefault="00E370C4" w:rsidP="00E370C4">
      <w:pPr>
        <w:rPr>
          <w:rFonts w:ascii="Times New Roman" w:hAnsi="Times New Roman" w:cs="Times New Roman"/>
          <w:b/>
          <w:bCs/>
        </w:rPr>
      </w:pPr>
    </w:p>
    <w:p w14:paraId="6690FF39" w14:textId="77777777" w:rsidR="00E370C4" w:rsidRPr="009A3CCE" w:rsidRDefault="00E370C4" w:rsidP="00E370C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9A3CCE">
        <w:rPr>
          <w:rFonts w:ascii="Times New Roman" w:hAnsi="Times New Roman" w:cs="Times New Roman"/>
          <w:b/>
          <w:bCs/>
        </w:rPr>
        <w:t>Functionality</w:t>
      </w:r>
    </w:p>
    <w:p w14:paraId="639C194E" w14:textId="77777777" w:rsidR="00E370C4" w:rsidRPr="009A3CCE" w:rsidRDefault="00E370C4" w:rsidP="00E370C4">
      <w:pPr>
        <w:pStyle w:val="ListParagrap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370C4" w:rsidRPr="009A3CCE" w14:paraId="6C3E4ABC" w14:textId="77777777" w:rsidTr="00A82381">
        <w:tc>
          <w:tcPr>
            <w:tcW w:w="4675" w:type="dxa"/>
          </w:tcPr>
          <w:p w14:paraId="7683A458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1. All internal hyperlinks work</w:t>
            </w:r>
          </w:p>
        </w:tc>
        <w:tc>
          <w:tcPr>
            <w:tcW w:w="4675" w:type="dxa"/>
          </w:tcPr>
          <w:p w14:paraId="3344AA19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62937627" w14:textId="77777777" w:rsidTr="00A82381">
        <w:tc>
          <w:tcPr>
            <w:tcW w:w="4675" w:type="dxa"/>
          </w:tcPr>
          <w:p w14:paraId="2CC5FD58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2. All external hyperlinks work</w:t>
            </w:r>
          </w:p>
        </w:tc>
        <w:tc>
          <w:tcPr>
            <w:tcW w:w="4675" w:type="dxa"/>
          </w:tcPr>
          <w:p w14:paraId="4294D3F0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682536AA" w14:textId="77777777" w:rsidTr="00A82381">
        <w:tc>
          <w:tcPr>
            <w:tcW w:w="4675" w:type="dxa"/>
          </w:tcPr>
          <w:p w14:paraId="4E289973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3. All forms (see Chapter 9) function as expected</w:t>
            </w:r>
          </w:p>
        </w:tc>
        <w:tc>
          <w:tcPr>
            <w:tcW w:w="4675" w:type="dxa"/>
          </w:tcPr>
          <w:p w14:paraId="06939E1B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085BAD25" w14:textId="77777777" w:rsidTr="00A82381">
        <w:tc>
          <w:tcPr>
            <w:tcW w:w="4675" w:type="dxa"/>
          </w:tcPr>
          <w:p w14:paraId="76AF152F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4. No JavaScript (see Chapters 11 and 14) errors are generated by the pages</w:t>
            </w:r>
          </w:p>
        </w:tc>
        <w:tc>
          <w:tcPr>
            <w:tcW w:w="4675" w:type="dxa"/>
          </w:tcPr>
          <w:p w14:paraId="35CCAED3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</w:tbl>
    <w:p w14:paraId="400E2BC6" w14:textId="77777777" w:rsidR="00E370C4" w:rsidRPr="009A3CCE" w:rsidRDefault="00E370C4" w:rsidP="00E370C4">
      <w:pPr>
        <w:rPr>
          <w:rFonts w:ascii="Times New Roman" w:hAnsi="Times New Roman" w:cs="Times New Roman"/>
          <w:b/>
          <w:bCs/>
        </w:rPr>
      </w:pPr>
    </w:p>
    <w:p w14:paraId="7AB221C5" w14:textId="77777777" w:rsidR="00E370C4" w:rsidRPr="009A3CCE" w:rsidRDefault="00E370C4" w:rsidP="00E370C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9A3CCE">
        <w:rPr>
          <w:rFonts w:ascii="Times New Roman" w:hAnsi="Times New Roman" w:cs="Times New Roman"/>
          <w:b/>
          <w:bCs/>
        </w:rPr>
        <w:t>Accessibility</w:t>
      </w:r>
    </w:p>
    <w:p w14:paraId="1EC6706A" w14:textId="77777777" w:rsidR="00E370C4" w:rsidRPr="009A3CCE" w:rsidRDefault="00E370C4" w:rsidP="00E370C4">
      <w:pPr>
        <w:pStyle w:val="ListParagrap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370C4" w:rsidRPr="009A3CCE" w14:paraId="3F1AC38D" w14:textId="77777777" w:rsidTr="00A82381">
        <w:tc>
          <w:tcPr>
            <w:tcW w:w="4675" w:type="dxa"/>
          </w:tcPr>
          <w:p w14:paraId="3DD35113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1. When the main navigation consists of images and/or multimedia, the page footer area contains text hyperlinks</w:t>
            </w:r>
          </w:p>
        </w:tc>
        <w:tc>
          <w:tcPr>
            <w:tcW w:w="4675" w:type="dxa"/>
          </w:tcPr>
          <w:p w14:paraId="6EDA1313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1805E759" w14:textId="77777777" w:rsidTr="00A82381">
        <w:tc>
          <w:tcPr>
            <w:tcW w:w="4675" w:type="dxa"/>
          </w:tcPr>
          <w:p w14:paraId="00CCD79C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2. Navigation is structured in an unordered list</w:t>
            </w:r>
          </w:p>
        </w:tc>
        <w:tc>
          <w:tcPr>
            <w:tcW w:w="4675" w:type="dxa"/>
          </w:tcPr>
          <w:p w14:paraId="4D7837EA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31C2CE2B" w14:textId="77777777" w:rsidTr="00A82381">
        <w:tc>
          <w:tcPr>
            <w:tcW w:w="4675" w:type="dxa"/>
          </w:tcPr>
          <w:p w14:paraId="35891062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Pr="009A3CCE">
              <w:rPr>
                <w:rFonts w:ascii="Times New Roman" w:hAnsi="Times New Roman" w:cs="Times New Roman"/>
                <w:bCs/>
              </w:rPr>
              <w:t>Navigation aids, such as site map, skip navigation link, or</w:t>
            </w:r>
            <w:r w:rsidRPr="009A3CCE">
              <w:rPr>
                <w:rFonts w:ascii="Times New Roman" w:hAnsi="Times New Roman" w:cs="Times New Roman"/>
                <w:b/>
                <w:bCs/>
              </w:rPr>
              <w:t xml:space="preserve"> breadcrumbs are used</w:t>
            </w:r>
          </w:p>
        </w:tc>
        <w:tc>
          <w:tcPr>
            <w:tcW w:w="4675" w:type="dxa"/>
          </w:tcPr>
          <w:p w14:paraId="66464B47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07A0CA37" w14:textId="77777777" w:rsidTr="00A82381">
        <w:tc>
          <w:tcPr>
            <w:tcW w:w="4675" w:type="dxa"/>
          </w:tcPr>
          <w:p w14:paraId="196C0644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4. Color is not used alone to convey meaning</w:t>
            </w:r>
          </w:p>
        </w:tc>
        <w:tc>
          <w:tcPr>
            <w:tcW w:w="4675" w:type="dxa"/>
          </w:tcPr>
          <w:p w14:paraId="60390C7C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5A3CB835" w14:textId="77777777" w:rsidTr="00A82381">
        <w:tc>
          <w:tcPr>
            <w:tcW w:w="4675" w:type="dxa"/>
          </w:tcPr>
          <w:p w14:paraId="3E7A594D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5. Text color has sufficient contrast with background color</w:t>
            </w:r>
          </w:p>
        </w:tc>
        <w:tc>
          <w:tcPr>
            <w:tcW w:w="4675" w:type="dxa"/>
          </w:tcPr>
          <w:p w14:paraId="76C0B716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75D9F0E9" w14:textId="77777777" w:rsidTr="00A82381">
        <w:tc>
          <w:tcPr>
            <w:tcW w:w="4675" w:type="dxa"/>
          </w:tcPr>
          <w:p w14:paraId="6673B4C6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6. Image element use the alt attribute to configure alternate text replacement</w:t>
            </w:r>
          </w:p>
        </w:tc>
        <w:tc>
          <w:tcPr>
            <w:tcW w:w="4675" w:type="dxa"/>
          </w:tcPr>
          <w:p w14:paraId="7FEB02DE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410E89E8" w14:textId="77777777" w:rsidTr="00A82381">
        <w:tc>
          <w:tcPr>
            <w:tcW w:w="4675" w:type="dxa"/>
          </w:tcPr>
          <w:p w14:paraId="44FC1AFF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7. If graphics are used to convey meaning, the alternate text equivalent is provided</w:t>
            </w:r>
          </w:p>
        </w:tc>
        <w:tc>
          <w:tcPr>
            <w:tcW w:w="4675" w:type="dxa"/>
          </w:tcPr>
          <w:p w14:paraId="16A48853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4E638915" w14:textId="77777777" w:rsidTr="00A82381">
        <w:tc>
          <w:tcPr>
            <w:tcW w:w="4675" w:type="dxa"/>
          </w:tcPr>
          <w:p w14:paraId="65CD5422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8. If media is used to convey meaning, the alternate text equivalent is provided</w:t>
            </w:r>
          </w:p>
        </w:tc>
        <w:tc>
          <w:tcPr>
            <w:tcW w:w="4675" w:type="dxa"/>
          </w:tcPr>
          <w:p w14:paraId="112187CD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1F79376B" w14:textId="77777777" w:rsidTr="00A82381">
        <w:tc>
          <w:tcPr>
            <w:tcW w:w="4675" w:type="dxa"/>
          </w:tcPr>
          <w:p w14:paraId="5B8EBAA7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9. Captions or transcripts are provided for each audio or video file used</w:t>
            </w:r>
          </w:p>
        </w:tc>
        <w:tc>
          <w:tcPr>
            <w:tcW w:w="4675" w:type="dxa"/>
          </w:tcPr>
          <w:p w14:paraId="0D9B7236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6E0BBB5A" w14:textId="77777777" w:rsidTr="00A82381">
        <w:tc>
          <w:tcPr>
            <w:tcW w:w="4675" w:type="dxa"/>
          </w:tcPr>
          <w:p w14:paraId="084FC763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10. Attributes designed to improve accessibility, such as alt and title, are used where appropriate</w:t>
            </w:r>
          </w:p>
        </w:tc>
        <w:tc>
          <w:tcPr>
            <w:tcW w:w="4675" w:type="dxa"/>
          </w:tcPr>
          <w:p w14:paraId="77A0C753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45114624" w14:textId="77777777" w:rsidTr="00A82381">
        <w:tc>
          <w:tcPr>
            <w:tcW w:w="4675" w:type="dxa"/>
          </w:tcPr>
          <w:p w14:paraId="531F63CE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11. Use the id and headers attributes to improve the accessibility of table data (see Chapter 8)</w:t>
            </w:r>
          </w:p>
        </w:tc>
        <w:tc>
          <w:tcPr>
            <w:tcW w:w="4675" w:type="dxa"/>
          </w:tcPr>
          <w:p w14:paraId="7644B644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790D3230" w14:textId="77777777" w:rsidTr="00A82381">
        <w:tc>
          <w:tcPr>
            <w:tcW w:w="4675" w:type="dxa"/>
          </w:tcPr>
          <w:p w14:paraId="42BC9B3C" w14:textId="77777777" w:rsidR="00E370C4" w:rsidRPr="009A3CCE" w:rsidRDefault="00E370C4" w:rsidP="00A82381">
            <w:pPr>
              <w:rPr>
                <w:rFonts w:ascii="Times New Roman" w:hAnsi="Times New Roman" w:cs="Times New Roman"/>
                <w:bCs/>
              </w:rPr>
            </w:pPr>
            <w:r w:rsidRPr="009A3CCE">
              <w:rPr>
                <w:rFonts w:ascii="Times New Roman" w:hAnsi="Times New Roman" w:cs="Times New Roman"/>
                <w:bCs/>
              </w:rPr>
              <w:t>12. If the site uses frames, frame titles are configured and meaningful content is placed in the no-frames area</w:t>
            </w:r>
          </w:p>
        </w:tc>
        <w:tc>
          <w:tcPr>
            <w:tcW w:w="4675" w:type="dxa"/>
          </w:tcPr>
          <w:p w14:paraId="589C2390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  <w:tr w:rsidR="00E370C4" w:rsidRPr="009A3CCE" w14:paraId="2978F0A5" w14:textId="77777777" w:rsidTr="00A82381">
        <w:tc>
          <w:tcPr>
            <w:tcW w:w="4675" w:type="dxa"/>
          </w:tcPr>
          <w:p w14:paraId="0A4B4457" w14:textId="77777777" w:rsidR="00E370C4" w:rsidRPr="009A3CCE" w:rsidRDefault="00E370C4" w:rsidP="00A82381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 xml:space="preserve">13. To assist screen readers, the spoken language of the page is indicated with the HTML element’s </w:t>
            </w:r>
            <w:proofErr w:type="spellStart"/>
            <w:r w:rsidRPr="009A3CCE">
              <w:rPr>
                <w:rFonts w:ascii="Times New Roman" w:hAnsi="Times New Roman" w:cs="Times New Roman"/>
                <w:b/>
                <w:bCs/>
              </w:rPr>
              <w:t>lang</w:t>
            </w:r>
            <w:proofErr w:type="spellEnd"/>
            <w:r w:rsidRPr="009A3CCE">
              <w:rPr>
                <w:rFonts w:ascii="Times New Roman" w:hAnsi="Times New Roman" w:cs="Times New Roman"/>
                <w:b/>
                <w:bCs/>
              </w:rPr>
              <w:t xml:space="preserve"> attribute</w:t>
            </w:r>
          </w:p>
        </w:tc>
        <w:tc>
          <w:tcPr>
            <w:tcW w:w="4675" w:type="dxa"/>
          </w:tcPr>
          <w:p w14:paraId="04897C79" w14:textId="77777777" w:rsidR="00E370C4" w:rsidRPr="009A3CCE" w:rsidRDefault="00E370C4" w:rsidP="00A82381">
            <w:pPr>
              <w:rPr>
                <w:rFonts w:ascii="Times New Roman" w:hAnsi="Times New Roman" w:cs="Times New Roman"/>
              </w:rPr>
            </w:pPr>
          </w:p>
        </w:tc>
      </w:tr>
    </w:tbl>
    <w:p w14:paraId="5AE3A285" w14:textId="0E45465A" w:rsidR="00644779" w:rsidRPr="009A3CCE" w:rsidRDefault="00644779" w:rsidP="00AC080C">
      <w:pPr>
        <w:rPr>
          <w:rFonts w:ascii="Times New Roman" w:hAnsi="Times New Roman" w:cs="Times New Roman"/>
          <w:b/>
        </w:rPr>
      </w:pPr>
    </w:p>
    <w:p w14:paraId="3475CB34" w14:textId="77777777" w:rsidR="00A37C4D" w:rsidRDefault="00A37C4D" w:rsidP="00AC080C">
      <w:pPr>
        <w:rPr>
          <w:rFonts w:ascii="Times New Roman" w:hAnsi="Times New Roman" w:cs="Times New Roman"/>
          <w:b/>
        </w:rPr>
      </w:pPr>
    </w:p>
    <w:p w14:paraId="1F5E82F8" w14:textId="77777777" w:rsidR="00A37C4D" w:rsidRDefault="00A37C4D" w:rsidP="00AC080C">
      <w:pPr>
        <w:rPr>
          <w:rFonts w:ascii="Times New Roman" w:hAnsi="Times New Roman" w:cs="Times New Roman"/>
          <w:b/>
        </w:rPr>
      </w:pPr>
    </w:p>
    <w:p w14:paraId="4A137880" w14:textId="77777777" w:rsidR="00A37C4D" w:rsidRDefault="00A37C4D" w:rsidP="00AC080C">
      <w:pPr>
        <w:rPr>
          <w:rFonts w:ascii="Times New Roman" w:hAnsi="Times New Roman" w:cs="Times New Roman"/>
          <w:b/>
        </w:rPr>
      </w:pPr>
    </w:p>
    <w:p w14:paraId="12A8B088" w14:textId="4A0C180E" w:rsidR="005947BF" w:rsidRPr="009A3CCE" w:rsidRDefault="005947BF" w:rsidP="00AC080C">
      <w:pPr>
        <w:rPr>
          <w:rFonts w:ascii="Times New Roman" w:hAnsi="Times New Roman" w:cs="Times New Roman"/>
          <w:b/>
        </w:rPr>
      </w:pPr>
      <w:r w:rsidRPr="009A3CCE">
        <w:rPr>
          <w:rFonts w:ascii="Times New Roman" w:hAnsi="Times New Roman" w:cs="Times New Roman"/>
          <w:b/>
        </w:rPr>
        <w:t>Validate the ULV website</w:t>
      </w:r>
      <w:r w:rsidR="00A37C4D">
        <w:rPr>
          <w:rFonts w:ascii="Times New Roman" w:hAnsi="Times New Roman" w:cs="Times New Roman"/>
          <w:b/>
        </w:rPr>
        <w:t xml:space="preserve"> 12/2021</w:t>
      </w:r>
      <w:r w:rsidRPr="009A3CCE">
        <w:rPr>
          <w:rFonts w:ascii="Times New Roman" w:hAnsi="Times New Roman" w:cs="Times New Roman"/>
          <w:b/>
        </w:rPr>
        <w:t>:</w:t>
      </w:r>
    </w:p>
    <w:tbl>
      <w:tblPr>
        <w:tblW w:w="935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8"/>
        <w:gridCol w:w="2573"/>
        <w:gridCol w:w="3301"/>
      </w:tblGrid>
      <w:tr w:rsidR="005947BF" w:rsidRPr="009A3CCE" w14:paraId="5011C1B8" w14:textId="77777777" w:rsidTr="000B62F2">
        <w:trPr>
          <w:tblCellSpacing w:w="15" w:type="dxa"/>
        </w:trPr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94A64" w14:textId="77777777" w:rsidR="005947BF" w:rsidRPr="009A3CCE" w:rsidRDefault="005947BF" w:rsidP="000B62F2">
            <w:pPr>
              <w:pStyle w:val="NormalWeb"/>
              <w:spacing w:before="0" w:beforeAutospacing="0" w:after="240" w:afterAutospacing="0"/>
            </w:pPr>
            <w:r w:rsidRPr="009A3CCE">
              <w:t> </w:t>
            </w:r>
          </w:p>
        </w:tc>
        <w:tc>
          <w:tcPr>
            <w:tcW w:w="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78824" w14:textId="77777777" w:rsidR="005947BF" w:rsidRPr="009A3CCE" w:rsidRDefault="00D31D7E" w:rsidP="000B62F2">
            <w:pPr>
              <w:pStyle w:val="NormalWeb"/>
              <w:spacing w:before="0" w:beforeAutospacing="0" w:after="0" w:afterAutospacing="0"/>
            </w:pPr>
            <w:hyperlink r:id="rId9" w:tgtFrame="_blank" w:history="1">
              <w:r w:rsidR="005947BF" w:rsidRPr="009A3CCE">
                <w:rPr>
                  <w:rStyle w:val="Hyperlink"/>
                  <w:color w:val="1874A4"/>
                  <w:bdr w:val="none" w:sz="0" w:space="0" w:color="auto" w:frame="1"/>
                </w:rPr>
                <w:t>http://wave.webaim.org</w:t>
              </w:r>
            </w:hyperlink>
          </w:p>
        </w:tc>
        <w:tc>
          <w:tcPr>
            <w:tcW w:w="3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E8E30" w14:textId="77777777" w:rsidR="005947BF" w:rsidRPr="009A3CCE" w:rsidRDefault="00D31D7E" w:rsidP="000B62F2">
            <w:pPr>
              <w:pStyle w:val="NormalWeb"/>
              <w:spacing w:before="0" w:beforeAutospacing="0" w:after="0" w:afterAutospacing="0"/>
            </w:pPr>
            <w:hyperlink r:id="rId10" w:history="1">
              <w:r w:rsidR="005947BF" w:rsidRPr="009A3CCE">
                <w:rPr>
                  <w:rStyle w:val="Hyperlink"/>
                  <w:b/>
                  <w:bCs/>
                  <w:color w:val="1874A4"/>
                  <w:bdr w:val="none" w:sz="0" w:space="0" w:color="auto" w:frame="1"/>
                </w:rPr>
                <w:t>Websites Accessibility Checker</w:t>
              </w:r>
            </w:hyperlink>
            <w:r w:rsidR="005947BF" w:rsidRPr="009A3CCE">
              <w:rPr>
                <w:b/>
                <w:bCs/>
              </w:rPr>
              <w:t xml:space="preserve">  - </w:t>
            </w:r>
            <w:proofErr w:type="gramStart"/>
            <w:r w:rsidR="005947BF" w:rsidRPr="009A3CCE">
              <w:rPr>
                <w:b/>
                <w:bCs/>
              </w:rPr>
              <w:t>replaced  the</w:t>
            </w:r>
            <w:proofErr w:type="gramEnd"/>
            <w:r w:rsidR="005947BF" w:rsidRPr="009A3CCE">
              <w:rPr>
                <w:b/>
                <w:bCs/>
              </w:rPr>
              <w:t xml:space="preserve"> textbook website, which is not available</w:t>
            </w:r>
          </w:p>
        </w:tc>
      </w:tr>
      <w:tr w:rsidR="005947BF" w:rsidRPr="009A3CCE" w14:paraId="4108D183" w14:textId="77777777" w:rsidTr="000B62F2">
        <w:trPr>
          <w:tblCellSpacing w:w="15" w:type="dxa"/>
        </w:trPr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19A77" w14:textId="77777777" w:rsidR="005947BF" w:rsidRPr="009A3CCE" w:rsidRDefault="005947BF" w:rsidP="000B62F2">
            <w:pPr>
              <w:pStyle w:val="NormalWeb"/>
              <w:spacing w:before="0" w:beforeAutospacing="0" w:after="240" w:afterAutospacing="0"/>
            </w:pPr>
            <w:r w:rsidRPr="009A3CCE">
              <w:rPr>
                <w:b/>
                <w:bCs/>
              </w:rPr>
              <w:t xml:space="preserve">1. Differences - 1 </w:t>
            </w:r>
            <w:proofErr w:type="spellStart"/>
            <w:r w:rsidRPr="009A3CCE">
              <w:rPr>
                <w:b/>
                <w:bCs/>
              </w:rPr>
              <w:t>pt</w:t>
            </w:r>
            <w:proofErr w:type="spellEnd"/>
          </w:p>
        </w:tc>
        <w:tc>
          <w:tcPr>
            <w:tcW w:w="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FB346" w14:textId="77777777" w:rsidR="005947BF" w:rsidRPr="009A3CCE" w:rsidRDefault="005947BF" w:rsidP="000B62F2">
            <w:pPr>
              <w:pStyle w:val="NormalWeb"/>
              <w:spacing w:before="0" w:beforeAutospacing="0" w:after="240" w:afterAutospacing="0"/>
            </w:pPr>
            <w:r w:rsidRPr="009A3CCE">
              <w:t>Focuses on the structure of the page. Provides a cluttered but detailed analysis of the webpage. Links the errors to their location on the page, which is helpful.</w:t>
            </w:r>
          </w:p>
        </w:tc>
        <w:tc>
          <w:tcPr>
            <w:tcW w:w="3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D81CA" w14:textId="77777777" w:rsidR="005947BF" w:rsidRPr="009A3CCE" w:rsidRDefault="005947BF" w:rsidP="000B62F2">
            <w:pPr>
              <w:pStyle w:val="NormalWeb"/>
              <w:spacing w:before="0" w:beforeAutospacing="0" w:after="240" w:afterAutospacing="0"/>
            </w:pPr>
            <w:r w:rsidRPr="009A3CCE">
              <w:t xml:space="preserve">Focuses more on the interactive elements of the page. Provides a summary of the errors and examples of code containing errors. Does not show on the page where they code is located. Unless I missed </w:t>
            </w:r>
            <w:proofErr w:type="gramStart"/>
            <w:r w:rsidRPr="009A3CCE">
              <w:t>something</w:t>
            </w:r>
            <w:proofErr w:type="gramEnd"/>
            <w:r w:rsidRPr="009A3CCE">
              <w:t xml:space="preserve"> I guess.</w:t>
            </w:r>
          </w:p>
        </w:tc>
      </w:tr>
      <w:tr w:rsidR="005947BF" w:rsidRPr="009A3CCE" w14:paraId="4E169C57" w14:textId="77777777" w:rsidTr="000B62F2">
        <w:trPr>
          <w:tblCellSpacing w:w="15" w:type="dxa"/>
        </w:trPr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A721A" w14:textId="77777777" w:rsidR="005947BF" w:rsidRPr="009A3CCE" w:rsidRDefault="005947BF" w:rsidP="000B62F2">
            <w:pPr>
              <w:pStyle w:val="NormalWeb"/>
              <w:spacing w:before="0" w:beforeAutospacing="0" w:after="240" w:afterAutospacing="0"/>
            </w:pPr>
            <w:r w:rsidRPr="009A3CCE">
              <w:rPr>
                <w:b/>
                <w:bCs/>
              </w:rPr>
              <w:t xml:space="preserve">1. Similar errors - 1 </w:t>
            </w:r>
            <w:proofErr w:type="spellStart"/>
            <w:r w:rsidRPr="009A3CCE">
              <w:rPr>
                <w:b/>
                <w:bCs/>
              </w:rPr>
              <w:t>pt</w:t>
            </w:r>
            <w:proofErr w:type="spellEnd"/>
          </w:p>
        </w:tc>
        <w:tc>
          <w:tcPr>
            <w:tcW w:w="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7FBF4" w14:textId="77777777" w:rsidR="005947BF" w:rsidRPr="009A3CCE" w:rsidRDefault="005947BF" w:rsidP="000B62F2">
            <w:pPr>
              <w:pStyle w:val="NormalWeb"/>
              <w:spacing w:before="0" w:beforeAutospacing="0" w:after="240" w:afterAutospacing="0"/>
            </w:pPr>
            <w:r w:rsidRPr="009A3CCE">
              <w:t>Contrast, spacer, and label errors.</w:t>
            </w:r>
          </w:p>
        </w:tc>
        <w:tc>
          <w:tcPr>
            <w:tcW w:w="3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9956F" w14:textId="77777777" w:rsidR="005947BF" w:rsidRPr="009A3CCE" w:rsidRDefault="005947BF" w:rsidP="000B62F2">
            <w:pPr>
              <w:pStyle w:val="NormalWeb"/>
              <w:spacing w:before="0" w:beforeAutospacing="0" w:after="240" w:afterAutospacing="0"/>
            </w:pPr>
            <w:r w:rsidRPr="009A3CCE">
              <w:t>Contrast, spacer, and label errors.</w:t>
            </w:r>
          </w:p>
        </w:tc>
      </w:tr>
      <w:tr w:rsidR="005947BF" w:rsidRPr="009A3CCE" w14:paraId="7C9DA148" w14:textId="77777777" w:rsidTr="000B62F2">
        <w:trPr>
          <w:tblCellSpacing w:w="15" w:type="dxa"/>
        </w:trPr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8875A" w14:textId="77777777" w:rsidR="005947BF" w:rsidRPr="009A3CCE" w:rsidRDefault="005947BF" w:rsidP="000B62F2">
            <w:pPr>
              <w:pStyle w:val="NormalWeb"/>
              <w:spacing w:before="0" w:beforeAutospacing="0" w:after="240" w:afterAutospacing="0"/>
            </w:pPr>
            <w:r w:rsidRPr="009A3CCE">
              <w:rPr>
                <w:b/>
                <w:bCs/>
              </w:rPr>
              <w:t xml:space="preserve">2. Results of the test - 1 </w:t>
            </w:r>
            <w:proofErr w:type="spellStart"/>
            <w:r w:rsidRPr="009A3CCE">
              <w:rPr>
                <w:b/>
                <w:bCs/>
              </w:rPr>
              <w:t>pt</w:t>
            </w:r>
            <w:proofErr w:type="spellEnd"/>
          </w:p>
        </w:tc>
        <w:tc>
          <w:tcPr>
            <w:tcW w:w="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D680E" w14:textId="77777777" w:rsidR="005947BF" w:rsidRPr="009A3CCE" w:rsidRDefault="005947BF" w:rsidP="000B62F2">
            <w:pPr>
              <w:pStyle w:val="NormalWeb"/>
              <w:spacing w:before="0" w:beforeAutospacing="0" w:after="240" w:afterAutospacing="0"/>
            </w:pPr>
            <w:r w:rsidRPr="009A3CCE">
              <w:t> 57 total errors comprised of:</w:t>
            </w:r>
          </w:p>
          <w:p w14:paraId="64BDAB30" w14:textId="77777777" w:rsidR="005947BF" w:rsidRPr="009A3CCE" w:rsidRDefault="005947BF" w:rsidP="005947BF">
            <w:pPr>
              <w:numPr>
                <w:ilvl w:val="0"/>
                <w:numId w:val="11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3 spacer errors</w:t>
            </w:r>
          </w:p>
          <w:p w14:paraId="5B5D42ED" w14:textId="77777777" w:rsidR="005947BF" w:rsidRPr="009A3CCE" w:rsidRDefault="005947BF" w:rsidP="005947BF">
            <w:pPr>
              <w:numPr>
                <w:ilvl w:val="0"/>
                <w:numId w:val="11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54 missing form labels</w:t>
            </w:r>
          </w:p>
          <w:p w14:paraId="23DD6CEB" w14:textId="77777777" w:rsidR="005947BF" w:rsidRPr="009A3CCE" w:rsidRDefault="005947BF" w:rsidP="005947BF">
            <w:pPr>
              <w:numPr>
                <w:ilvl w:val="0"/>
                <w:numId w:val="11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21 contrast errors</w:t>
            </w:r>
          </w:p>
        </w:tc>
        <w:tc>
          <w:tcPr>
            <w:tcW w:w="3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83FA7" w14:textId="77777777" w:rsidR="005947BF" w:rsidRPr="009A3CCE" w:rsidRDefault="005947BF" w:rsidP="005947BF">
            <w:pPr>
              <w:numPr>
                <w:ilvl w:val="0"/>
                <w:numId w:val="12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Clickables SCORE: 66</w:t>
            </w:r>
          </w:p>
          <w:p w14:paraId="519E99B2" w14:textId="77777777" w:rsidR="005947BF" w:rsidRPr="009A3CCE" w:rsidRDefault="005947BF" w:rsidP="005947BF">
            <w:pPr>
              <w:numPr>
                <w:ilvl w:val="0"/>
                <w:numId w:val="12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Titles SCORE: 75</w:t>
            </w:r>
          </w:p>
          <w:p w14:paraId="4C7B2C10" w14:textId="77777777" w:rsidR="005947BF" w:rsidRPr="009A3CCE" w:rsidRDefault="005947BF" w:rsidP="005947BF">
            <w:pPr>
              <w:numPr>
                <w:ilvl w:val="0"/>
                <w:numId w:val="12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Orientation SCORE: 33</w:t>
            </w:r>
          </w:p>
          <w:p w14:paraId="2C56446B" w14:textId="77777777" w:rsidR="005947BF" w:rsidRPr="009A3CCE" w:rsidRDefault="005947BF" w:rsidP="005947BF">
            <w:pPr>
              <w:numPr>
                <w:ilvl w:val="0"/>
                <w:numId w:val="12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Menus SCORE: 33</w:t>
            </w:r>
          </w:p>
          <w:p w14:paraId="048B9836" w14:textId="77777777" w:rsidR="005947BF" w:rsidRPr="009A3CCE" w:rsidRDefault="005947BF" w:rsidP="005947BF">
            <w:pPr>
              <w:numPr>
                <w:ilvl w:val="0"/>
                <w:numId w:val="12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Graphics SCORE: 28</w:t>
            </w:r>
          </w:p>
          <w:p w14:paraId="7A5B1333" w14:textId="77777777" w:rsidR="005947BF" w:rsidRPr="009A3CCE" w:rsidRDefault="005947BF" w:rsidP="005947BF">
            <w:pPr>
              <w:numPr>
                <w:ilvl w:val="0"/>
                <w:numId w:val="12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Forms SCORE: 71</w:t>
            </w:r>
          </w:p>
          <w:p w14:paraId="12FC8597" w14:textId="77777777" w:rsidR="005947BF" w:rsidRPr="009A3CCE" w:rsidRDefault="005947BF" w:rsidP="005947BF">
            <w:pPr>
              <w:numPr>
                <w:ilvl w:val="0"/>
                <w:numId w:val="12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Readability SCORE: 60</w:t>
            </w:r>
          </w:p>
        </w:tc>
      </w:tr>
      <w:tr w:rsidR="005947BF" w:rsidRPr="009A3CCE" w14:paraId="75F04E00" w14:textId="77777777" w:rsidTr="000B62F2">
        <w:trPr>
          <w:tblCellSpacing w:w="15" w:type="dxa"/>
        </w:trPr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14689" w14:textId="77777777" w:rsidR="005947BF" w:rsidRPr="009A3CCE" w:rsidRDefault="005947BF" w:rsidP="000B62F2">
            <w:pPr>
              <w:pStyle w:val="NormalWeb"/>
              <w:spacing w:before="0" w:beforeAutospacing="0" w:after="240" w:afterAutospacing="0"/>
            </w:pPr>
            <w:r w:rsidRPr="009A3CCE">
              <w:rPr>
                <w:b/>
                <w:bCs/>
              </w:rPr>
              <w:t>3. Bulleted list of recommendations for improvement of the home school's website - 2 pts for at 4 bullets</w:t>
            </w:r>
          </w:p>
        </w:tc>
        <w:tc>
          <w:tcPr>
            <w:tcW w:w="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BC784" w14:textId="77777777" w:rsidR="005947BF" w:rsidRPr="009A3CCE" w:rsidRDefault="005947BF" w:rsidP="005947BF">
            <w:pPr>
              <w:numPr>
                <w:ilvl w:val="0"/>
                <w:numId w:val="13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Increase level of contrast.</w:t>
            </w:r>
          </w:p>
          <w:p w14:paraId="7D61F34F" w14:textId="77777777" w:rsidR="005947BF" w:rsidRPr="009A3CCE" w:rsidRDefault="005947BF" w:rsidP="005947BF">
            <w:pPr>
              <w:numPr>
                <w:ilvl w:val="0"/>
                <w:numId w:val="13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Adjust text size.</w:t>
            </w:r>
          </w:p>
          <w:p w14:paraId="31C00E2B" w14:textId="77777777" w:rsidR="005947BF" w:rsidRPr="009A3CCE" w:rsidRDefault="005947BF" w:rsidP="005947BF">
            <w:pPr>
              <w:numPr>
                <w:ilvl w:val="0"/>
                <w:numId w:val="13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Include alt text.</w:t>
            </w:r>
          </w:p>
          <w:p w14:paraId="2FEC53D3" w14:textId="77777777" w:rsidR="005947BF" w:rsidRPr="009A3CCE" w:rsidRDefault="005947BF" w:rsidP="005947BF">
            <w:pPr>
              <w:numPr>
                <w:ilvl w:val="0"/>
                <w:numId w:val="13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Ensure form labels are used.</w:t>
            </w:r>
          </w:p>
        </w:tc>
        <w:tc>
          <w:tcPr>
            <w:tcW w:w="3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89514" w14:textId="77777777" w:rsidR="005947BF" w:rsidRPr="009A3CCE" w:rsidRDefault="005947BF" w:rsidP="005947BF">
            <w:pPr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Links opening in new tabs should be labeled aria.</w:t>
            </w:r>
          </w:p>
          <w:p w14:paraId="195BE86D" w14:textId="77777777" w:rsidR="005947BF" w:rsidRPr="009A3CCE" w:rsidRDefault="005947BF" w:rsidP="005947BF">
            <w:pPr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Untagged links and titles should be fixed.</w:t>
            </w:r>
          </w:p>
        </w:tc>
      </w:tr>
    </w:tbl>
    <w:p w14:paraId="1EED3CE1" w14:textId="4D03A814" w:rsidR="005947BF" w:rsidRDefault="005947BF" w:rsidP="005947BF">
      <w:pPr>
        <w:pStyle w:val="NormalWeb"/>
        <w:spacing w:before="0" w:beforeAutospacing="0" w:after="240" w:afterAutospacing="0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color w:val="111111"/>
          <w:sz w:val="20"/>
          <w:szCs w:val="20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3628"/>
        <w:gridCol w:w="2564"/>
        <w:gridCol w:w="3152"/>
      </w:tblGrid>
      <w:tr w:rsidR="00A37C4D" w14:paraId="4622D153" w14:textId="77777777" w:rsidTr="00A37C4D">
        <w:trPr>
          <w:tblCellSpacing w:w="15" w:type="dxa"/>
        </w:trPr>
        <w:tc>
          <w:tcPr>
            <w:tcW w:w="9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B58429" w14:textId="77777777" w:rsidR="00A37C4D" w:rsidRPr="00A37C4D" w:rsidRDefault="00A37C4D">
            <w:pPr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9C0818" w14:textId="77777777" w:rsidR="00A37C4D" w:rsidRPr="00A37C4D" w:rsidRDefault="00D31D7E">
            <w:pPr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hyperlink r:id="rId11" w:tgtFrame="_blank" w:history="1">
              <w:r w:rsidR="00A37C4D" w:rsidRPr="00A37C4D">
                <w:rPr>
                  <w:rStyle w:val="Hyperlink"/>
                  <w:rFonts w:ascii="Times New Roman" w:hAnsi="Times New Roman" w:cs="Times New Roman"/>
                  <w:color w:val="1874A4"/>
                  <w:sz w:val="20"/>
                  <w:szCs w:val="20"/>
                  <w:bdr w:val="none" w:sz="0" w:space="0" w:color="auto" w:frame="1"/>
                </w:rPr>
                <w:t>http://wave.webaim.org</w:t>
              </w:r>
            </w:hyperlink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EF231C" w14:textId="77777777" w:rsidR="00A37C4D" w:rsidRPr="00A37C4D" w:rsidRDefault="00D31D7E">
            <w:pPr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hyperlink r:id="rId12" w:history="1">
              <w:r w:rsidR="00A37C4D" w:rsidRPr="00A37C4D">
                <w:rPr>
                  <w:rStyle w:val="Hyperlink"/>
                  <w:rFonts w:ascii="Times New Roman" w:hAnsi="Times New Roman" w:cs="Times New Roman"/>
                  <w:b/>
                  <w:bCs/>
                  <w:color w:val="1874A4"/>
                  <w:sz w:val="20"/>
                  <w:szCs w:val="20"/>
                  <w:bdr w:val="none" w:sz="0" w:space="0" w:color="auto" w:frame="1"/>
                </w:rPr>
                <w:t>Websites Accessibility Checker</w:t>
              </w:r>
            </w:hyperlink>
            <w:r w:rsidR="00A37C4D" w:rsidRPr="00A37C4D">
              <w:rPr>
                <w:rStyle w:val="Strong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  -</w:t>
            </w:r>
            <w:r w:rsidR="00A37C4D"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 </w:t>
            </w:r>
            <w:proofErr w:type="gramStart"/>
            <w:r w:rsidR="00A37C4D"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replaced  the</w:t>
            </w:r>
            <w:proofErr w:type="gramEnd"/>
            <w:r w:rsidR="00A37C4D"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textbook website, which is not available</w:t>
            </w:r>
          </w:p>
        </w:tc>
      </w:tr>
      <w:tr w:rsidR="00A37C4D" w14:paraId="73A857A5" w14:textId="77777777" w:rsidTr="00A37C4D">
        <w:trPr>
          <w:tblCellSpacing w:w="15" w:type="dxa"/>
        </w:trPr>
        <w:tc>
          <w:tcPr>
            <w:tcW w:w="9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C52E86" w14:textId="77777777" w:rsidR="00A37C4D" w:rsidRPr="00A37C4D" w:rsidRDefault="00A37C4D">
            <w:pPr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Style w:val="Strong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 xml:space="preserve">1. Differences - 1 </w:t>
            </w:r>
            <w:proofErr w:type="spellStart"/>
            <w:r w:rsidRPr="00A37C4D">
              <w:rPr>
                <w:rStyle w:val="Strong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pt</w:t>
            </w:r>
            <w:proofErr w:type="spellEnd"/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96AE8F" w14:textId="77777777" w:rsidR="00A37C4D" w:rsidRPr="00A37C4D" w:rsidRDefault="00A37C4D">
            <w:pPr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The WAVE website outlined very specific accessibility errors and alerts in an organized format as well as clearly labelling each erroneous element in a preview panel. The detail pane included five tabs that allowed the user a comprehensive summary of the site's elements in an easy to navigate UI with color coded icons to </w:t>
            </w:r>
            <w:proofErr w:type="spellStart"/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maximise</w:t>
            </w:r>
            <w:proofErr w:type="spellEnd"/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ease of use.</w:t>
            </w: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B382A9" w14:textId="77777777" w:rsidR="00A37C4D" w:rsidRPr="00A37C4D" w:rsidRDefault="00A37C4D">
            <w:pPr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The ACE website outlined the test results of the target website in a functional "scoring" panel that outlines elements that are effective as well as elements that are not that aggregates a total score of </w:t>
            </w:r>
            <w:proofErr w:type="spellStart"/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of</w:t>
            </w:r>
            <w:proofErr w:type="spellEnd"/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the target website in 11 categories.</w:t>
            </w:r>
          </w:p>
        </w:tc>
      </w:tr>
      <w:tr w:rsidR="00A37C4D" w14:paraId="2D5510C4" w14:textId="77777777" w:rsidTr="00A37C4D">
        <w:trPr>
          <w:tblCellSpacing w:w="15" w:type="dxa"/>
        </w:trPr>
        <w:tc>
          <w:tcPr>
            <w:tcW w:w="9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37555F" w14:textId="77777777" w:rsidR="00A37C4D" w:rsidRPr="00A37C4D" w:rsidRDefault="00A37C4D">
            <w:pPr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Style w:val="Strong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 xml:space="preserve">1. Similar errors - 1 </w:t>
            </w:r>
            <w:proofErr w:type="spellStart"/>
            <w:r w:rsidRPr="00A37C4D">
              <w:rPr>
                <w:rStyle w:val="Strong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pt</w:t>
            </w:r>
            <w:proofErr w:type="spellEnd"/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D2DDE1" w14:textId="77777777" w:rsidR="00A37C4D" w:rsidRPr="00A37C4D" w:rsidRDefault="00A37C4D" w:rsidP="00A37C4D">
            <w:pPr>
              <w:numPr>
                <w:ilvl w:val="0"/>
                <w:numId w:val="15"/>
              </w:numPr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Spacer image missing alternative text.</w:t>
            </w:r>
          </w:p>
          <w:p w14:paraId="6196B556" w14:textId="77777777" w:rsidR="00A37C4D" w:rsidRPr="00A37C4D" w:rsidRDefault="00A37C4D" w:rsidP="00A37C4D">
            <w:pPr>
              <w:numPr>
                <w:ilvl w:val="0"/>
                <w:numId w:val="15"/>
              </w:numPr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Contrast errors, ratio should meet 4.5:1.</w:t>
            </w:r>
          </w:p>
          <w:p w14:paraId="6DB791B6" w14:textId="77777777" w:rsidR="00A37C4D" w:rsidRPr="00A37C4D" w:rsidRDefault="00A37C4D" w:rsidP="00A37C4D">
            <w:pPr>
              <w:numPr>
                <w:ilvl w:val="0"/>
                <w:numId w:val="15"/>
              </w:numPr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Missing form labels.</w:t>
            </w:r>
          </w:p>
          <w:p w14:paraId="365DDB6B" w14:textId="77777777" w:rsidR="00A37C4D" w:rsidRPr="00A37C4D" w:rsidRDefault="00A37C4D" w:rsidP="00A37C4D">
            <w:pPr>
              <w:numPr>
                <w:ilvl w:val="0"/>
                <w:numId w:val="15"/>
              </w:numPr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Aria issues that serve to provide enhanced semantics and accessibility.</w:t>
            </w: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B76BB7" w14:textId="77777777" w:rsidR="00A37C4D" w:rsidRPr="00A37C4D" w:rsidRDefault="00A37C4D" w:rsidP="00A37C4D"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Spacer image missing alternative text.</w:t>
            </w:r>
          </w:p>
          <w:p w14:paraId="1CAC2F23" w14:textId="77777777" w:rsidR="00A37C4D" w:rsidRPr="00A37C4D" w:rsidRDefault="00A37C4D" w:rsidP="00A37C4D"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Contrast errors, ratio should meet 4.5:1.</w:t>
            </w:r>
          </w:p>
          <w:p w14:paraId="14991B86" w14:textId="77777777" w:rsidR="00A37C4D" w:rsidRPr="00A37C4D" w:rsidRDefault="00A37C4D" w:rsidP="00A37C4D"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Missing form labels.</w:t>
            </w:r>
          </w:p>
          <w:p w14:paraId="50C193EF" w14:textId="77777777" w:rsidR="00A37C4D" w:rsidRPr="00A37C4D" w:rsidRDefault="00A37C4D" w:rsidP="00A37C4D"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Aria issues that serve to provide enhanced semantics and accessibility.</w:t>
            </w:r>
          </w:p>
        </w:tc>
      </w:tr>
      <w:tr w:rsidR="00A37C4D" w14:paraId="3CA94B56" w14:textId="77777777" w:rsidTr="00A37C4D">
        <w:trPr>
          <w:tblCellSpacing w:w="15" w:type="dxa"/>
        </w:trPr>
        <w:tc>
          <w:tcPr>
            <w:tcW w:w="9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70F9FC" w14:textId="77777777" w:rsidR="00A37C4D" w:rsidRPr="00A37C4D" w:rsidRDefault="00A37C4D">
            <w:pPr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Style w:val="Strong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 xml:space="preserve">2. Results of the test - 1 </w:t>
            </w:r>
            <w:proofErr w:type="spellStart"/>
            <w:r w:rsidRPr="00A37C4D">
              <w:rPr>
                <w:rStyle w:val="Strong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pt</w:t>
            </w:r>
            <w:proofErr w:type="spellEnd"/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32F6AA" w14:textId="77777777" w:rsidR="00A37C4D" w:rsidRPr="00A37C4D" w:rsidRDefault="00A37C4D">
            <w:pPr>
              <w:pStyle w:val="NormalWeb"/>
              <w:spacing w:before="0" w:beforeAutospacing="0" w:after="240" w:afterAutospacing="0"/>
              <w:rPr>
                <w:color w:val="111111"/>
                <w:sz w:val="20"/>
                <w:szCs w:val="20"/>
              </w:rPr>
            </w:pPr>
            <w:r w:rsidRPr="00A37C4D">
              <w:rPr>
                <w:color w:val="111111"/>
                <w:sz w:val="20"/>
                <w:szCs w:val="20"/>
              </w:rPr>
              <w:t>The summary of the WAVE evaluation tool provided the following results:</w:t>
            </w:r>
          </w:p>
          <w:p w14:paraId="0E2DA17E" w14:textId="77777777" w:rsidR="00A37C4D" w:rsidRPr="00A37C4D" w:rsidRDefault="00A37C4D" w:rsidP="00A37C4D">
            <w:pPr>
              <w:numPr>
                <w:ilvl w:val="0"/>
                <w:numId w:val="17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3 spacer errors</w:t>
            </w:r>
          </w:p>
          <w:p w14:paraId="07990810" w14:textId="77777777" w:rsidR="00A37C4D" w:rsidRPr="00A37C4D" w:rsidRDefault="00A37C4D" w:rsidP="00A37C4D">
            <w:pPr>
              <w:numPr>
                <w:ilvl w:val="0"/>
                <w:numId w:val="17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20 Contrast Errors</w:t>
            </w:r>
          </w:p>
          <w:p w14:paraId="14D70483" w14:textId="77777777" w:rsidR="00A37C4D" w:rsidRPr="00A37C4D" w:rsidRDefault="00A37C4D" w:rsidP="00A37C4D">
            <w:pPr>
              <w:numPr>
                <w:ilvl w:val="0"/>
                <w:numId w:val="17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19 formatting alerts</w:t>
            </w:r>
          </w:p>
          <w:p w14:paraId="17D4DFFF" w14:textId="77777777" w:rsidR="00A37C4D" w:rsidRPr="00A37C4D" w:rsidRDefault="00A37C4D" w:rsidP="00A37C4D">
            <w:pPr>
              <w:numPr>
                <w:ilvl w:val="0"/>
                <w:numId w:val="17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9 feature details</w:t>
            </w:r>
          </w:p>
          <w:p w14:paraId="5CA1FB46" w14:textId="77777777" w:rsidR="00A37C4D" w:rsidRPr="00A37C4D" w:rsidRDefault="00A37C4D" w:rsidP="00A37C4D">
            <w:pPr>
              <w:numPr>
                <w:ilvl w:val="0"/>
                <w:numId w:val="17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48 structural elements identified</w:t>
            </w:r>
          </w:p>
          <w:p w14:paraId="4D318AC4" w14:textId="77777777" w:rsidR="00A37C4D" w:rsidRPr="00A37C4D" w:rsidRDefault="00A37C4D" w:rsidP="00A37C4D">
            <w:pPr>
              <w:numPr>
                <w:ilvl w:val="0"/>
                <w:numId w:val="17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127 ARIA feature elements identified</w:t>
            </w: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A54EFC" w14:textId="77777777" w:rsidR="00A37C4D" w:rsidRPr="00A37C4D" w:rsidRDefault="00A37C4D">
            <w:pPr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ACE's evaluation graded laverne.edu as "semi-compliant" with the categories scored as followed:</w:t>
            </w: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br/>
            </w: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br/>
            </w:r>
          </w:p>
          <w:p w14:paraId="60D3BB7D" w14:textId="77777777" w:rsidR="00A37C4D" w:rsidRPr="00A37C4D" w:rsidRDefault="00A37C4D" w:rsidP="00A37C4D">
            <w:pPr>
              <w:numPr>
                <w:ilvl w:val="0"/>
                <w:numId w:val="18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Clickables Score: 66</w:t>
            </w:r>
          </w:p>
          <w:p w14:paraId="35CC8F1E" w14:textId="77777777" w:rsidR="00A37C4D" w:rsidRPr="00A37C4D" w:rsidRDefault="00A37C4D" w:rsidP="00A37C4D">
            <w:pPr>
              <w:numPr>
                <w:ilvl w:val="0"/>
                <w:numId w:val="18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Titles Score: 75</w:t>
            </w:r>
          </w:p>
          <w:p w14:paraId="039B35A3" w14:textId="77777777" w:rsidR="00A37C4D" w:rsidRPr="00A37C4D" w:rsidRDefault="00A37C4D" w:rsidP="00A37C4D">
            <w:pPr>
              <w:numPr>
                <w:ilvl w:val="0"/>
                <w:numId w:val="18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Orientation Score: 33</w:t>
            </w:r>
          </w:p>
          <w:p w14:paraId="7465697B" w14:textId="77777777" w:rsidR="00A37C4D" w:rsidRPr="00A37C4D" w:rsidRDefault="00A37C4D" w:rsidP="00A37C4D">
            <w:pPr>
              <w:numPr>
                <w:ilvl w:val="0"/>
                <w:numId w:val="18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Menus Score: 33</w:t>
            </w:r>
          </w:p>
          <w:p w14:paraId="718C8785" w14:textId="77777777" w:rsidR="00A37C4D" w:rsidRPr="00A37C4D" w:rsidRDefault="00A37C4D" w:rsidP="00A37C4D">
            <w:pPr>
              <w:numPr>
                <w:ilvl w:val="0"/>
                <w:numId w:val="18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Graphics Score: 28</w:t>
            </w:r>
          </w:p>
          <w:p w14:paraId="3737F2A0" w14:textId="77777777" w:rsidR="00A37C4D" w:rsidRPr="00A37C4D" w:rsidRDefault="00A37C4D" w:rsidP="00A37C4D">
            <w:pPr>
              <w:numPr>
                <w:ilvl w:val="0"/>
                <w:numId w:val="18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Forms Score: 71</w:t>
            </w:r>
          </w:p>
          <w:p w14:paraId="7863C0F5" w14:textId="77777777" w:rsidR="00A37C4D" w:rsidRPr="00A37C4D" w:rsidRDefault="00A37C4D" w:rsidP="00A37C4D">
            <w:pPr>
              <w:numPr>
                <w:ilvl w:val="0"/>
                <w:numId w:val="18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Document Score 100</w:t>
            </w:r>
          </w:p>
          <w:p w14:paraId="25EE793B" w14:textId="77777777" w:rsidR="00A37C4D" w:rsidRPr="00A37C4D" w:rsidRDefault="00A37C4D" w:rsidP="00A37C4D">
            <w:pPr>
              <w:numPr>
                <w:ilvl w:val="0"/>
                <w:numId w:val="18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Readability Score: 60</w:t>
            </w:r>
          </w:p>
          <w:p w14:paraId="48AD9A95" w14:textId="77777777" w:rsidR="00A37C4D" w:rsidRPr="00A37C4D" w:rsidRDefault="00A37C4D" w:rsidP="00A37C4D">
            <w:pPr>
              <w:numPr>
                <w:ilvl w:val="0"/>
                <w:numId w:val="18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Carousels Score: Neutral</w:t>
            </w:r>
          </w:p>
          <w:p w14:paraId="47103147" w14:textId="77777777" w:rsidR="00A37C4D" w:rsidRPr="00A37C4D" w:rsidRDefault="00A37C4D" w:rsidP="00A37C4D">
            <w:pPr>
              <w:numPr>
                <w:ilvl w:val="0"/>
                <w:numId w:val="18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Tables Score: Neutral</w:t>
            </w:r>
          </w:p>
          <w:p w14:paraId="533F40E4" w14:textId="77777777" w:rsidR="00A37C4D" w:rsidRPr="00A37C4D" w:rsidRDefault="00A37C4D" w:rsidP="00A37C4D">
            <w:pPr>
              <w:numPr>
                <w:ilvl w:val="0"/>
                <w:numId w:val="18"/>
              </w:numPr>
              <w:spacing w:after="160"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General Score: 100</w:t>
            </w:r>
          </w:p>
        </w:tc>
      </w:tr>
      <w:tr w:rsidR="00A37C4D" w14:paraId="72D5A607" w14:textId="77777777" w:rsidTr="00A37C4D">
        <w:trPr>
          <w:tblCellSpacing w:w="15" w:type="dxa"/>
        </w:trPr>
        <w:tc>
          <w:tcPr>
            <w:tcW w:w="9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BBFA48" w14:textId="77777777" w:rsidR="00A37C4D" w:rsidRPr="00A37C4D" w:rsidRDefault="00A37C4D">
            <w:pPr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Style w:val="Strong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3. Bulleted list of recommendations for improvement of the home school's website - 2 pts for at 4 bullets</w:t>
            </w:r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7D8667" w14:textId="77777777" w:rsidR="00A37C4D" w:rsidRPr="00A37C4D" w:rsidRDefault="00A37C4D" w:rsidP="00A37C4D">
            <w:pPr>
              <w:numPr>
                <w:ilvl w:val="0"/>
                <w:numId w:val="19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Addition of "alt" text for spacer images</w:t>
            </w:r>
          </w:p>
          <w:p w14:paraId="059A0CFD" w14:textId="77777777" w:rsidR="00A37C4D" w:rsidRPr="00A37C4D" w:rsidRDefault="00A37C4D" w:rsidP="00A37C4D">
            <w:pPr>
              <w:numPr>
                <w:ilvl w:val="0"/>
                <w:numId w:val="19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Adjust contrast for targeted elements</w:t>
            </w:r>
          </w:p>
          <w:p w14:paraId="01F10B26" w14:textId="77777777" w:rsidR="00A37C4D" w:rsidRPr="00A37C4D" w:rsidRDefault="00A37C4D" w:rsidP="00A37C4D">
            <w:pPr>
              <w:numPr>
                <w:ilvl w:val="0"/>
                <w:numId w:val="19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Correct </w:t>
            </w:r>
            <w:proofErr w:type="spellStart"/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Orphened</w:t>
            </w:r>
            <w:proofErr w:type="spellEnd"/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form labels by associating them with correct form control</w:t>
            </w:r>
          </w:p>
          <w:p w14:paraId="17455DFD" w14:textId="77777777" w:rsidR="00A37C4D" w:rsidRPr="00A37C4D" w:rsidRDefault="00A37C4D" w:rsidP="00A37C4D">
            <w:pPr>
              <w:numPr>
                <w:ilvl w:val="0"/>
                <w:numId w:val="19"/>
              </w:numPr>
              <w:spacing w:after="160"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Remove redundant links</w:t>
            </w: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337AB1" w14:textId="77777777" w:rsidR="00A37C4D" w:rsidRPr="00A37C4D" w:rsidRDefault="00A37C4D" w:rsidP="00A37C4D">
            <w:pPr>
              <w:numPr>
                <w:ilvl w:val="0"/>
                <w:numId w:val="20"/>
              </w:numPr>
              <w:spacing w:line="235" w:lineRule="atLeast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Links that open in new tabs/windows should be tagged for assistive technology</w:t>
            </w:r>
          </w:p>
          <w:p w14:paraId="60F6C997" w14:textId="77777777" w:rsidR="00A37C4D" w:rsidRPr="00A37C4D" w:rsidRDefault="00A37C4D" w:rsidP="00A37C4D">
            <w:pPr>
              <w:numPr>
                <w:ilvl w:val="0"/>
                <w:numId w:val="20"/>
              </w:numPr>
              <w:spacing w:line="235" w:lineRule="atLeast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Titles built as text tags should be labeled as headings for assistive technology</w:t>
            </w:r>
          </w:p>
          <w:p w14:paraId="76A09845" w14:textId="77777777" w:rsidR="00A37C4D" w:rsidRPr="00A37C4D" w:rsidRDefault="00A37C4D" w:rsidP="00A37C4D">
            <w:pPr>
              <w:numPr>
                <w:ilvl w:val="0"/>
                <w:numId w:val="20"/>
              </w:numPr>
              <w:spacing w:line="235" w:lineRule="atLeast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keyboard focus should have a noticeable outline</w:t>
            </w:r>
          </w:p>
          <w:p w14:paraId="09FE76EC" w14:textId="77777777" w:rsidR="00A37C4D" w:rsidRPr="00A37C4D" w:rsidRDefault="00A37C4D" w:rsidP="00A37C4D">
            <w:pPr>
              <w:numPr>
                <w:ilvl w:val="0"/>
                <w:numId w:val="20"/>
              </w:numPr>
              <w:spacing w:line="235" w:lineRule="atLeast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Every page should include hidden links that allow skipping blocks</w:t>
            </w:r>
          </w:p>
          <w:p w14:paraId="0224E5EC" w14:textId="77777777" w:rsidR="00A37C4D" w:rsidRPr="00A37C4D" w:rsidRDefault="00A37C4D" w:rsidP="00A37C4D">
            <w:pPr>
              <w:numPr>
                <w:ilvl w:val="0"/>
                <w:numId w:val="20"/>
              </w:numPr>
              <w:spacing w:line="235" w:lineRule="atLeast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Menu dropdowns should be tagged for assistive technology</w:t>
            </w:r>
          </w:p>
          <w:p w14:paraId="5C954C53" w14:textId="77777777" w:rsidR="00A37C4D" w:rsidRPr="00A37C4D" w:rsidRDefault="00A37C4D" w:rsidP="00A37C4D">
            <w:pPr>
              <w:numPr>
                <w:ilvl w:val="0"/>
                <w:numId w:val="20"/>
              </w:numPr>
              <w:spacing w:line="235" w:lineRule="atLeast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Dropdown expanded/collapsed state should be represented in the code</w:t>
            </w:r>
          </w:p>
          <w:p w14:paraId="669DF1D5" w14:textId="77777777" w:rsidR="00A37C4D" w:rsidRPr="00A37C4D" w:rsidRDefault="00A37C4D" w:rsidP="00A37C4D">
            <w:pPr>
              <w:numPr>
                <w:ilvl w:val="0"/>
                <w:numId w:val="20"/>
              </w:numPr>
              <w:spacing w:line="235" w:lineRule="atLeast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Background images behaving as standard images should be tagged and described</w:t>
            </w:r>
          </w:p>
          <w:p w14:paraId="54535584" w14:textId="77777777" w:rsidR="00A37C4D" w:rsidRPr="00A37C4D" w:rsidRDefault="00A37C4D" w:rsidP="00A37C4D">
            <w:pPr>
              <w:numPr>
                <w:ilvl w:val="0"/>
                <w:numId w:val="20"/>
              </w:numPr>
              <w:spacing w:line="235" w:lineRule="atLeast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Non-functional icons/spacers should be excluded from assistive technology</w:t>
            </w:r>
          </w:p>
          <w:p w14:paraId="1C047A54" w14:textId="77777777" w:rsidR="00A37C4D" w:rsidRPr="00A37C4D" w:rsidRDefault="00A37C4D" w:rsidP="00A37C4D">
            <w:pPr>
              <w:numPr>
                <w:ilvl w:val="0"/>
                <w:numId w:val="20"/>
              </w:numPr>
              <w:spacing w:after="160" w:line="235" w:lineRule="atLeast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Font sizes should be large enough to be readable</w:t>
            </w:r>
          </w:p>
        </w:tc>
      </w:tr>
    </w:tbl>
    <w:p w14:paraId="2053DCB0" w14:textId="77777777" w:rsidR="00A37C4D" w:rsidRDefault="00A37C4D" w:rsidP="005947BF">
      <w:pPr>
        <w:pStyle w:val="NormalWeb"/>
        <w:spacing w:before="0" w:beforeAutospacing="0" w:after="240" w:afterAutospacing="0"/>
        <w:rPr>
          <w:rFonts w:ascii="Arial" w:hAnsi="Arial" w:cs="Arial"/>
          <w:color w:val="111111"/>
          <w:sz w:val="20"/>
          <w:szCs w:val="20"/>
        </w:rPr>
      </w:pPr>
    </w:p>
    <w:sectPr w:rsidR="00A37C4D" w:rsidSect="008F56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3000509000000000000"/>
    <w:charset w:val="86"/>
    <w:family w:val="script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70A5D"/>
    <w:multiLevelType w:val="multilevel"/>
    <w:tmpl w:val="AB8E15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76E70"/>
    <w:multiLevelType w:val="multilevel"/>
    <w:tmpl w:val="0B2865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5E0E02"/>
    <w:multiLevelType w:val="multilevel"/>
    <w:tmpl w:val="34A621B0"/>
    <w:lvl w:ilvl="0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9900"/>
        </w:tabs>
        <w:ind w:left="99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0620"/>
        </w:tabs>
        <w:ind w:left="106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58762E"/>
    <w:multiLevelType w:val="multilevel"/>
    <w:tmpl w:val="2036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42253E"/>
    <w:multiLevelType w:val="hybridMultilevel"/>
    <w:tmpl w:val="6A5EFED8"/>
    <w:lvl w:ilvl="0" w:tplc="DEC0154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BF147E"/>
    <w:multiLevelType w:val="multilevel"/>
    <w:tmpl w:val="AAF05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307678"/>
    <w:multiLevelType w:val="multilevel"/>
    <w:tmpl w:val="58D0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4E2490"/>
    <w:multiLevelType w:val="multilevel"/>
    <w:tmpl w:val="A3F43FE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4D379C"/>
    <w:multiLevelType w:val="multilevel"/>
    <w:tmpl w:val="5936F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BA746F"/>
    <w:multiLevelType w:val="multilevel"/>
    <w:tmpl w:val="2502FF12"/>
    <w:lvl w:ilvl="0">
      <w:start w:val="3"/>
      <w:numFmt w:val="lowerLetter"/>
      <w:lvlText w:val="%1."/>
      <w:lvlJc w:val="left"/>
      <w:pPr>
        <w:tabs>
          <w:tab w:val="num" w:pos="2790"/>
        </w:tabs>
        <w:ind w:left="279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4230"/>
        </w:tabs>
        <w:ind w:left="423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10" w15:restartNumberingAfterBreak="0">
    <w:nsid w:val="22C04DD8"/>
    <w:multiLevelType w:val="multilevel"/>
    <w:tmpl w:val="52FCE3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714E83"/>
    <w:multiLevelType w:val="hybridMultilevel"/>
    <w:tmpl w:val="0C267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F0B1C"/>
    <w:multiLevelType w:val="multilevel"/>
    <w:tmpl w:val="E966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2AB7C4E"/>
    <w:multiLevelType w:val="multilevel"/>
    <w:tmpl w:val="42D67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A690C7E"/>
    <w:multiLevelType w:val="multilevel"/>
    <w:tmpl w:val="FE26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9F38D4"/>
    <w:multiLevelType w:val="multilevel"/>
    <w:tmpl w:val="9520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D21FA9"/>
    <w:multiLevelType w:val="multilevel"/>
    <w:tmpl w:val="8062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0D533B4"/>
    <w:multiLevelType w:val="multilevel"/>
    <w:tmpl w:val="6BC625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56AD7E31"/>
    <w:multiLevelType w:val="multilevel"/>
    <w:tmpl w:val="E860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9113525"/>
    <w:multiLevelType w:val="multilevel"/>
    <w:tmpl w:val="FC4A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9AD7DDB"/>
    <w:multiLevelType w:val="multilevel"/>
    <w:tmpl w:val="259E7F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3B4068"/>
    <w:multiLevelType w:val="multilevel"/>
    <w:tmpl w:val="2B2A494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7F1AA8"/>
    <w:multiLevelType w:val="multilevel"/>
    <w:tmpl w:val="B0F65D6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41794D"/>
    <w:multiLevelType w:val="hybridMultilevel"/>
    <w:tmpl w:val="8348D6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615360"/>
    <w:multiLevelType w:val="multilevel"/>
    <w:tmpl w:val="94B8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2060E7E"/>
    <w:multiLevelType w:val="hybridMultilevel"/>
    <w:tmpl w:val="613230A0"/>
    <w:lvl w:ilvl="0" w:tplc="C7BC277E">
      <w:start w:val="2"/>
      <w:numFmt w:val="lowerLetter"/>
      <w:lvlText w:val="%1."/>
      <w:lvlJc w:val="left"/>
      <w:pPr>
        <w:ind w:left="720" w:hanging="72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2822708"/>
    <w:multiLevelType w:val="multilevel"/>
    <w:tmpl w:val="4C22193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B84A36"/>
    <w:multiLevelType w:val="multilevel"/>
    <w:tmpl w:val="5A362D3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385960"/>
    <w:multiLevelType w:val="multilevel"/>
    <w:tmpl w:val="2444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72E60F9"/>
    <w:multiLevelType w:val="multilevel"/>
    <w:tmpl w:val="0F90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A38065B"/>
    <w:multiLevelType w:val="hybridMultilevel"/>
    <w:tmpl w:val="56C2B372"/>
    <w:lvl w:ilvl="0" w:tplc="AA60CD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C76706"/>
    <w:multiLevelType w:val="multilevel"/>
    <w:tmpl w:val="50D4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C895AAD"/>
    <w:multiLevelType w:val="multilevel"/>
    <w:tmpl w:val="D08C22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30"/>
  </w:num>
  <w:num w:numId="6">
    <w:abstractNumId w:val="23"/>
  </w:num>
  <w:num w:numId="7">
    <w:abstractNumId w:val="14"/>
  </w:num>
  <w:num w:numId="8">
    <w:abstractNumId w:val="12"/>
  </w:num>
  <w:num w:numId="9">
    <w:abstractNumId w:val="2"/>
  </w:num>
  <w:num w:numId="10">
    <w:abstractNumId w:val="19"/>
  </w:num>
  <w:num w:numId="11">
    <w:abstractNumId w:val="13"/>
  </w:num>
  <w:num w:numId="12">
    <w:abstractNumId w:val="18"/>
  </w:num>
  <w:num w:numId="13">
    <w:abstractNumId w:val="16"/>
  </w:num>
  <w:num w:numId="14">
    <w:abstractNumId w:val="28"/>
  </w:num>
  <w:num w:numId="15">
    <w:abstractNumId w:val="3"/>
  </w:num>
  <w:num w:numId="16">
    <w:abstractNumId w:val="29"/>
  </w:num>
  <w:num w:numId="17">
    <w:abstractNumId w:val="15"/>
  </w:num>
  <w:num w:numId="18">
    <w:abstractNumId w:val="6"/>
  </w:num>
  <w:num w:numId="19">
    <w:abstractNumId w:val="31"/>
  </w:num>
  <w:num w:numId="20">
    <w:abstractNumId w:val="24"/>
  </w:num>
  <w:num w:numId="21">
    <w:abstractNumId w:val="5"/>
  </w:num>
  <w:num w:numId="22">
    <w:abstractNumId w:val="8"/>
  </w:num>
  <w:num w:numId="23">
    <w:abstractNumId w:val="20"/>
  </w:num>
  <w:num w:numId="24">
    <w:abstractNumId w:val="0"/>
  </w:num>
  <w:num w:numId="25">
    <w:abstractNumId w:val="32"/>
  </w:num>
  <w:num w:numId="26">
    <w:abstractNumId w:val="7"/>
  </w:num>
  <w:num w:numId="27">
    <w:abstractNumId w:val="9"/>
  </w:num>
  <w:num w:numId="28">
    <w:abstractNumId w:val="26"/>
  </w:num>
  <w:num w:numId="29">
    <w:abstractNumId w:val="27"/>
  </w:num>
  <w:num w:numId="30">
    <w:abstractNumId w:val="21"/>
  </w:num>
  <w:num w:numId="31">
    <w:abstractNumId w:val="22"/>
  </w:num>
  <w:num w:numId="32">
    <w:abstractNumId w:val="1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AxNjM3MDUyMAMxlHSUglOLizPz80AKLGsBPiA7hCwAAAA="/>
  </w:docVars>
  <w:rsids>
    <w:rsidRoot w:val="005E67EC"/>
    <w:rsid w:val="00057DF8"/>
    <w:rsid w:val="00062A5A"/>
    <w:rsid w:val="00085FF3"/>
    <w:rsid w:val="000B50FB"/>
    <w:rsid w:val="000C6711"/>
    <w:rsid w:val="00101E6F"/>
    <w:rsid w:val="001078D9"/>
    <w:rsid w:val="001229C3"/>
    <w:rsid w:val="00137870"/>
    <w:rsid w:val="00140B59"/>
    <w:rsid w:val="00162751"/>
    <w:rsid w:val="001E00B5"/>
    <w:rsid w:val="001F552D"/>
    <w:rsid w:val="00234871"/>
    <w:rsid w:val="0028213E"/>
    <w:rsid w:val="002F487A"/>
    <w:rsid w:val="003167E0"/>
    <w:rsid w:val="00326F4D"/>
    <w:rsid w:val="003362FA"/>
    <w:rsid w:val="003D1027"/>
    <w:rsid w:val="003D6AAC"/>
    <w:rsid w:val="00406CC0"/>
    <w:rsid w:val="00463E6B"/>
    <w:rsid w:val="00485050"/>
    <w:rsid w:val="004D4C5E"/>
    <w:rsid w:val="004E6A35"/>
    <w:rsid w:val="005114E8"/>
    <w:rsid w:val="0051331D"/>
    <w:rsid w:val="005410A8"/>
    <w:rsid w:val="00566196"/>
    <w:rsid w:val="00586686"/>
    <w:rsid w:val="00593FCB"/>
    <w:rsid w:val="005947BF"/>
    <w:rsid w:val="005C7309"/>
    <w:rsid w:val="005E67EC"/>
    <w:rsid w:val="00644779"/>
    <w:rsid w:val="00644E94"/>
    <w:rsid w:val="0067419D"/>
    <w:rsid w:val="006839A4"/>
    <w:rsid w:val="006C77F0"/>
    <w:rsid w:val="00717670"/>
    <w:rsid w:val="007212B1"/>
    <w:rsid w:val="007343F0"/>
    <w:rsid w:val="00766DD8"/>
    <w:rsid w:val="00777F25"/>
    <w:rsid w:val="007B0013"/>
    <w:rsid w:val="007B142C"/>
    <w:rsid w:val="007C0217"/>
    <w:rsid w:val="007C428B"/>
    <w:rsid w:val="007F45F0"/>
    <w:rsid w:val="00816099"/>
    <w:rsid w:val="008374B1"/>
    <w:rsid w:val="00863214"/>
    <w:rsid w:val="00865E06"/>
    <w:rsid w:val="00870A57"/>
    <w:rsid w:val="008F56E1"/>
    <w:rsid w:val="00905934"/>
    <w:rsid w:val="00915C3A"/>
    <w:rsid w:val="00920960"/>
    <w:rsid w:val="009848E8"/>
    <w:rsid w:val="00995671"/>
    <w:rsid w:val="009A3CCE"/>
    <w:rsid w:val="009A72BF"/>
    <w:rsid w:val="009B172A"/>
    <w:rsid w:val="009C693C"/>
    <w:rsid w:val="009E0483"/>
    <w:rsid w:val="009E2386"/>
    <w:rsid w:val="00A37C4D"/>
    <w:rsid w:val="00A8204D"/>
    <w:rsid w:val="00A82249"/>
    <w:rsid w:val="00AB60AC"/>
    <w:rsid w:val="00AC080C"/>
    <w:rsid w:val="00B01740"/>
    <w:rsid w:val="00B2021A"/>
    <w:rsid w:val="00B251CE"/>
    <w:rsid w:val="00B33FCF"/>
    <w:rsid w:val="00B35AA4"/>
    <w:rsid w:val="00B3624B"/>
    <w:rsid w:val="00B75A3A"/>
    <w:rsid w:val="00B917FF"/>
    <w:rsid w:val="00BD5979"/>
    <w:rsid w:val="00C5669E"/>
    <w:rsid w:val="00CA189E"/>
    <w:rsid w:val="00CD1E17"/>
    <w:rsid w:val="00D0096C"/>
    <w:rsid w:val="00D2185C"/>
    <w:rsid w:val="00D278B4"/>
    <w:rsid w:val="00D31D7E"/>
    <w:rsid w:val="00D667DF"/>
    <w:rsid w:val="00D96E57"/>
    <w:rsid w:val="00DD52ED"/>
    <w:rsid w:val="00E03EB5"/>
    <w:rsid w:val="00E370C4"/>
    <w:rsid w:val="00E8322E"/>
    <w:rsid w:val="00EC047E"/>
    <w:rsid w:val="00F1253C"/>
    <w:rsid w:val="00F27A70"/>
    <w:rsid w:val="00FB3093"/>
    <w:rsid w:val="00FF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D2BC2"/>
  <w15:chartTrackingRefBased/>
  <w15:docId w15:val="{49CD3B0C-5EE6-F046-AFC5-66231C695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5C3A"/>
  </w:style>
  <w:style w:type="paragraph" w:styleId="Heading3">
    <w:name w:val="heading 3"/>
    <w:basedOn w:val="Normal"/>
    <w:link w:val="Heading3Char"/>
    <w:uiPriority w:val="9"/>
    <w:qFormat/>
    <w:rsid w:val="0064477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02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21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13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644779"/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styleId="Hyperlink">
    <w:name w:val="Hyperlink"/>
    <w:basedOn w:val="DefaultParagraphFont"/>
    <w:uiPriority w:val="99"/>
    <w:unhideWhenUsed/>
    <w:rsid w:val="00777F2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7F2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212B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947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character" w:customStyle="1" w:styleId="profilecardavatarthumb">
    <w:name w:val="profilecardavatarthumb"/>
    <w:basedOn w:val="DefaultParagraphFont"/>
    <w:rsid w:val="005947B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947B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947BF"/>
    <w:rPr>
      <w:rFonts w:ascii="Arial" w:eastAsia="Times New Roman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947B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947BF"/>
    <w:rPr>
      <w:rFonts w:ascii="Arial" w:eastAsia="Times New Roman" w:hAnsi="Arial" w:cs="Arial"/>
      <w:vanish/>
      <w:sz w:val="16"/>
      <w:szCs w:val="16"/>
      <w:lang w:eastAsia="en-US"/>
    </w:rPr>
  </w:style>
  <w:style w:type="character" w:styleId="Strong">
    <w:name w:val="Strong"/>
    <w:basedOn w:val="DefaultParagraphFont"/>
    <w:uiPriority w:val="22"/>
    <w:qFormat/>
    <w:rsid w:val="00A37C4D"/>
    <w:rPr>
      <w:b/>
      <w:bCs/>
    </w:rPr>
  </w:style>
  <w:style w:type="paragraph" w:customStyle="1" w:styleId="paragraph">
    <w:name w:val="paragraph"/>
    <w:basedOn w:val="Normal"/>
    <w:rsid w:val="009E23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9E2386"/>
  </w:style>
  <w:style w:type="character" w:customStyle="1" w:styleId="eop">
    <w:name w:val="eop"/>
    <w:basedOn w:val="DefaultParagraphFont"/>
    <w:rsid w:val="009E2386"/>
  </w:style>
  <w:style w:type="character" w:styleId="FollowedHyperlink">
    <w:name w:val="FollowedHyperlink"/>
    <w:basedOn w:val="DefaultParagraphFont"/>
    <w:uiPriority w:val="99"/>
    <w:semiHidden/>
    <w:unhideWhenUsed/>
    <w:rsid w:val="001078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1373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70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6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4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5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26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rrymorris.net/bestpractice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cessibe.com/ace?gclid=Cj0KCQiA2NaNBhDvARIsAEw55hi0esgyddJsm5Z5Q0bN7UUZzQgubKhEaTEzetKtg-8cRlVzv3opqE4aAiqTEALw_wcB" TargetMode="External"/><Relationship Id="rId12" Type="http://schemas.openxmlformats.org/officeDocument/2006/relationships/hyperlink" Target="https://accessibe.com/ace?gclid=Cj0KCQiA2NaNBhDvARIsAEw55hi0esgyddJsm5Z5Q0bN7UUZzQgubKhEaTEzetKtg-8cRlVzv3opqE4aAiqTEALw_wc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ave.webaim.org/" TargetMode="External"/><Relationship Id="rId11" Type="http://schemas.openxmlformats.org/officeDocument/2006/relationships/hyperlink" Target="http://wave.webaim.org/" TargetMode="External"/><Relationship Id="rId5" Type="http://schemas.openxmlformats.org/officeDocument/2006/relationships/hyperlink" Target="http://students.laverne.edu/~mazeledonmn/CMPS%20218/PROJ_FINAL/Pizza%20Palace/" TargetMode="External"/><Relationship Id="rId10" Type="http://schemas.openxmlformats.org/officeDocument/2006/relationships/hyperlink" Target="https://accessibe.com/ace?gclid=Cj0KCQiA2NaNBhDvARIsAEw55hi0esgyddJsm5Z5Q0bN7UUZzQgubKhEaTEzetKtg-8cRlVzv3opqE4aAiqTEALw_wc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ave.webaim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2059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Ruibin Yang</dc:creator>
  <cp:keywords/>
  <dc:description/>
  <cp:lastModifiedBy>Jozef Goetz</cp:lastModifiedBy>
  <cp:revision>4</cp:revision>
  <cp:lastPrinted>2018-12-04T21:17:00Z</cp:lastPrinted>
  <dcterms:created xsi:type="dcterms:W3CDTF">2024-11-12T03:43:00Z</dcterms:created>
  <dcterms:modified xsi:type="dcterms:W3CDTF">2024-11-12T06:44:00Z</dcterms:modified>
</cp:coreProperties>
</file>