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CFE" w:rsidRDefault="00251CFE" w:rsidP="00251CFE">
      <w:pPr>
        <w:spacing w:line="140" w:lineRule="exact"/>
        <w:rPr>
          <w:sz w:val="14"/>
          <w:szCs w:val="14"/>
        </w:rPr>
      </w:pPr>
      <w:bookmarkStart w:id="0" w:name="Database_Mining"/>
      <w:bookmarkStart w:id="1" w:name="_Toc92065681"/>
      <w:r>
        <w:rPr>
          <w:sz w:val="22"/>
          <w:szCs w:val="22"/>
        </w:rPr>
        <w:pict>
          <v:group id="_x0000_s1026" style="position:absolute;margin-left:103.05pt;margin-top:85.05pt;width:437.35pt;height:73.6pt;z-index:-251657216;mso-position-horizontal-relative:page;mso-position-vertical-relative:page" coordorigin="2061,1701" coordsize="8747,1472">
            <v:group id="_x0000_s1027" style="position:absolute;left:2070;top:1717;width:8730;height:2" coordorigin="2070,1717" coordsize="8730,2">
              <v:shape id="_x0000_s1028" style="position:absolute;left:2070;top:1717;width:8730;height:2" coordorigin="2070,1717" coordsize="8730,0" path="m2070,1717r8730,e" filled="f" strokeweight=".85pt">
                <v:path arrowok="t"/>
              </v:shape>
            </v:group>
            <v:group id="_x0000_s1029" style="position:absolute;left:2070;top:3158;width:8730;height:2" coordorigin="2070,3158" coordsize="8730,2">
              <v:shape id="_x0000_s1030" style="position:absolute;left:2070;top:3158;width:8730;height:2" coordorigin="2070,3158" coordsize="8730,0" path="m2070,3158r8730,e" filled="f" strokeweight=".85pt">
                <v:path arrowok="t"/>
              </v:shape>
            </v:group>
            <v:group id="_x0000_s1031" style="position:absolute;left:2077;top:1710;width:2;height:1455" coordorigin="2077,1710" coordsize="2,1455">
              <v:shape id="_x0000_s1032" style="position:absolute;left:2077;top:1710;width:2;height:1455" coordorigin="2077,1710" coordsize="0,1455" path="m2077,3165r,-1455e" filled="f" strokeweight=".85pt">
                <v:path arrowok="t"/>
              </v:shape>
            </v:group>
            <v:group id="_x0000_s1033" style="position:absolute;left:10792;top:1710;width:2;height:1455" coordorigin="10792,1710" coordsize="2,1455">
              <v:shape id="_x0000_s1034" style="position:absolute;left:10792;top:1710;width:2;height:1455" coordorigin="10792,1710" coordsize="0,1455" path="m10792,3165r,-1455e" filled="f" strokeweight=".85pt">
                <v:path arrowok="t"/>
              </v:shape>
            </v:group>
            <w10:wrap anchorx="page" anchory="page"/>
          </v:group>
        </w:pict>
      </w:r>
    </w:p>
    <w:p w:rsidR="00251CFE" w:rsidRDefault="00251CFE" w:rsidP="00251CFE">
      <w:pPr>
        <w:spacing w:line="200" w:lineRule="exact"/>
        <w:rPr>
          <w:sz w:val="20"/>
          <w:szCs w:val="20"/>
        </w:rPr>
      </w:pPr>
    </w:p>
    <w:p w:rsidR="00251CFE" w:rsidRDefault="00251CFE" w:rsidP="00251CFE">
      <w:pPr>
        <w:spacing w:before="34"/>
        <w:ind w:left="600"/>
        <w:jc w:val="center"/>
        <w:rPr>
          <w:rFonts w:ascii="Arial" w:eastAsia="Arial" w:hAnsi="Arial" w:cs="Arial"/>
          <w:sz w:val="55"/>
          <w:szCs w:val="55"/>
        </w:rPr>
      </w:pPr>
      <w:r>
        <w:rPr>
          <w:rFonts w:ascii="Arial" w:eastAsia="Arial" w:hAnsi="Arial" w:cs="Arial"/>
          <w:sz w:val="55"/>
          <w:szCs w:val="55"/>
        </w:rPr>
        <w:t>University</w:t>
      </w:r>
      <w:r>
        <w:rPr>
          <w:rFonts w:ascii="Arial" w:eastAsia="Arial" w:hAnsi="Arial" w:cs="Arial"/>
          <w:spacing w:val="1"/>
          <w:sz w:val="55"/>
          <w:szCs w:val="55"/>
        </w:rPr>
        <w:t xml:space="preserve"> </w:t>
      </w:r>
      <w:r>
        <w:rPr>
          <w:rFonts w:ascii="Arial" w:eastAsia="Arial" w:hAnsi="Arial" w:cs="Arial"/>
          <w:sz w:val="55"/>
          <w:szCs w:val="55"/>
        </w:rPr>
        <w:t>of</w:t>
      </w:r>
      <w:r>
        <w:rPr>
          <w:rFonts w:ascii="Arial" w:eastAsia="Arial" w:hAnsi="Arial" w:cs="Arial"/>
          <w:spacing w:val="1"/>
          <w:sz w:val="55"/>
          <w:szCs w:val="55"/>
        </w:rPr>
        <w:t xml:space="preserve"> </w:t>
      </w:r>
      <w:r>
        <w:rPr>
          <w:rFonts w:ascii="Arial" w:eastAsia="Arial" w:hAnsi="Arial" w:cs="Arial"/>
          <w:sz w:val="55"/>
          <w:szCs w:val="55"/>
        </w:rPr>
        <w:t>La</w:t>
      </w:r>
      <w:r>
        <w:rPr>
          <w:rFonts w:ascii="Arial" w:eastAsia="Arial" w:hAnsi="Arial" w:cs="Arial"/>
          <w:spacing w:val="1"/>
          <w:sz w:val="55"/>
          <w:szCs w:val="55"/>
        </w:rPr>
        <w:t xml:space="preserve"> </w:t>
      </w:r>
      <w:r>
        <w:rPr>
          <w:rFonts w:ascii="Arial" w:eastAsia="Arial" w:hAnsi="Arial" w:cs="Arial"/>
          <w:sz w:val="55"/>
          <w:szCs w:val="55"/>
        </w:rPr>
        <w:t>Verne</w:t>
      </w:r>
    </w:p>
    <w:p w:rsidR="00251CFE" w:rsidRDefault="00251CFE" w:rsidP="00251CFE">
      <w:pPr>
        <w:spacing w:before="38"/>
        <w:ind w:left="603"/>
        <w:jc w:val="center"/>
      </w:pPr>
      <w:r>
        <w:rPr>
          <w:spacing w:val="-1"/>
          <w:sz w:val="22"/>
          <w:szCs w:val="22"/>
        </w:rPr>
        <w:t>COMPUTE</w:t>
      </w:r>
      <w:r>
        <w:rPr>
          <w:sz w:val="22"/>
          <w:szCs w:val="22"/>
        </w:rPr>
        <w:t>R</w:t>
      </w:r>
      <w:r>
        <w:rPr>
          <w:spacing w:val="-7"/>
          <w:sz w:val="22"/>
          <w:szCs w:val="22"/>
        </w:rPr>
        <w:t xml:space="preserve"> </w:t>
      </w:r>
      <w:r>
        <w:rPr>
          <w:spacing w:val="-1"/>
          <w:sz w:val="22"/>
          <w:szCs w:val="22"/>
        </w:rPr>
        <w:t>SCIENC</w:t>
      </w:r>
      <w:r>
        <w:rPr>
          <w:sz w:val="22"/>
          <w:szCs w:val="22"/>
        </w:rPr>
        <w:t>E</w:t>
      </w:r>
      <w:r>
        <w:rPr>
          <w:spacing w:val="-6"/>
          <w:sz w:val="22"/>
          <w:szCs w:val="22"/>
        </w:rPr>
        <w:t xml:space="preserve"> </w:t>
      </w:r>
      <w:r>
        <w:rPr>
          <w:sz w:val="22"/>
          <w:szCs w:val="22"/>
        </w:rPr>
        <w:t>&amp;</w:t>
      </w:r>
      <w:r>
        <w:rPr>
          <w:spacing w:val="-7"/>
          <w:sz w:val="22"/>
          <w:szCs w:val="22"/>
        </w:rPr>
        <w:t xml:space="preserve"> </w:t>
      </w:r>
      <w:r>
        <w:rPr>
          <w:spacing w:val="-1"/>
          <w:sz w:val="22"/>
          <w:szCs w:val="22"/>
        </w:rPr>
        <w:t>COMPUTE</w:t>
      </w:r>
      <w:r>
        <w:rPr>
          <w:sz w:val="22"/>
          <w:szCs w:val="22"/>
        </w:rPr>
        <w:t>R</w:t>
      </w:r>
      <w:r>
        <w:rPr>
          <w:spacing w:val="-6"/>
          <w:sz w:val="22"/>
          <w:szCs w:val="22"/>
        </w:rPr>
        <w:t xml:space="preserve"> </w:t>
      </w:r>
      <w:r>
        <w:rPr>
          <w:spacing w:val="-1"/>
          <w:sz w:val="22"/>
          <w:szCs w:val="22"/>
        </w:rPr>
        <w:t>ENGINEERIN</w:t>
      </w:r>
      <w:r>
        <w:rPr>
          <w:sz w:val="22"/>
          <w:szCs w:val="22"/>
        </w:rPr>
        <w:t>G</w:t>
      </w:r>
      <w:r>
        <w:rPr>
          <w:spacing w:val="-6"/>
          <w:sz w:val="22"/>
          <w:szCs w:val="22"/>
        </w:rPr>
        <w:t xml:space="preserve"> </w:t>
      </w:r>
      <w:r w:rsidR="00342D93">
        <w:rPr>
          <w:spacing w:val="-1"/>
          <w:sz w:val="22"/>
          <w:szCs w:val="22"/>
        </w:rPr>
        <w:t>DEPARTAMENT</w:t>
      </w: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before="10" w:line="240" w:lineRule="exact"/>
      </w:pPr>
    </w:p>
    <w:p w:rsidR="00251CFE" w:rsidRDefault="00251CFE" w:rsidP="00251CFE">
      <w:pPr>
        <w:spacing w:line="252" w:lineRule="auto"/>
        <w:ind w:left="1355" w:right="735"/>
        <w:jc w:val="center"/>
        <w:rPr>
          <w:rFonts w:ascii="Arial" w:eastAsia="Arial" w:hAnsi="Arial" w:cs="Arial"/>
          <w:sz w:val="52"/>
          <w:szCs w:val="52"/>
        </w:rPr>
      </w:pPr>
      <w:r>
        <w:rPr>
          <w:rFonts w:ascii="Arial" w:eastAsia="Arial" w:hAnsi="Arial" w:cs="Arial"/>
          <w:b/>
          <w:bCs/>
          <w:sz w:val="52"/>
          <w:szCs w:val="52"/>
        </w:rPr>
        <w:t>TOPICS</w:t>
      </w:r>
      <w:r>
        <w:rPr>
          <w:rFonts w:ascii="Arial" w:eastAsia="Arial" w:hAnsi="Arial" w:cs="Arial"/>
          <w:b/>
          <w:bCs/>
          <w:spacing w:val="1"/>
          <w:sz w:val="52"/>
          <w:szCs w:val="52"/>
        </w:rPr>
        <w:t xml:space="preserve"> </w:t>
      </w:r>
      <w:r>
        <w:rPr>
          <w:rFonts w:ascii="Arial" w:eastAsia="Arial" w:hAnsi="Arial" w:cs="Arial"/>
          <w:b/>
          <w:bCs/>
          <w:sz w:val="52"/>
          <w:szCs w:val="52"/>
        </w:rPr>
        <w:t>AND</w:t>
      </w:r>
      <w:r>
        <w:rPr>
          <w:rFonts w:ascii="Arial" w:eastAsia="Arial" w:hAnsi="Arial" w:cs="Arial"/>
          <w:b/>
          <w:bCs/>
          <w:spacing w:val="1"/>
          <w:sz w:val="52"/>
          <w:szCs w:val="52"/>
        </w:rPr>
        <w:t xml:space="preserve"> </w:t>
      </w:r>
      <w:r>
        <w:rPr>
          <w:rFonts w:ascii="Arial" w:eastAsia="Arial" w:hAnsi="Arial" w:cs="Arial"/>
          <w:b/>
          <w:bCs/>
          <w:sz w:val="52"/>
          <w:szCs w:val="52"/>
        </w:rPr>
        <w:t>RESOURCES MANUAL</w:t>
      </w:r>
    </w:p>
    <w:p w:rsidR="00251CFE" w:rsidRDefault="00251CFE" w:rsidP="00251CFE">
      <w:pPr>
        <w:spacing w:line="453" w:lineRule="exact"/>
        <w:ind w:left="602"/>
        <w:jc w:val="center"/>
        <w:rPr>
          <w:rFonts w:ascii="Arial" w:eastAsia="Arial" w:hAnsi="Arial" w:cs="Arial"/>
          <w:sz w:val="40"/>
          <w:szCs w:val="40"/>
        </w:rPr>
      </w:pPr>
      <w:r>
        <w:rPr>
          <w:rFonts w:ascii="Arial" w:eastAsia="Arial" w:hAnsi="Arial" w:cs="Arial"/>
          <w:b/>
          <w:bCs/>
          <w:sz w:val="40"/>
          <w:szCs w:val="40"/>
        </w:rPr>
        <w:t>Prepared</w:t>
      </w:r>
      <w:r>
        <w:rPr>
          <w:rFonts w:ascii="Arial" w:eastAsia="Arial" w:hAnsi="Arial" w:cs="Arial"/>
          <w:b/>
          <w:bCs/>
          <w:spacing w:val="15"/>
          <w:sz w:val="40"/>
          <w:szCs w:val="40"/>
        </w:rPr>
        <w:t xml:space="preserve"> </w:t>
      </w:r>
      <w:r>
        <w:rPr>
          <w:rFonts w:ascii="Arial" w:eastAsia="Arial" w:hAnsi="Arial" w:cs="Arial"/>
          <w:b/>
          <w:bCs/>
          <w:sz w:val="40"/>
          <w:szCs w:val="40"/>
        </w:rPr>
        <w:t>by</w:t>
      </w:r>
      <w:r>
        <w:rPr>
          <w:rFonts w:ascii="Arial" w:eastAsia="Arial" w:hAnsi="Arial" w:cs="Arial"/>
          <w:b/>
          <w:bCs/>
          <w:spacing w:val="15"/>
          <w:sz w:val="40"/>
          <w:szCs w:val="40"/>
        </w:rPr>
        <w:t xml:space="preserve"> </w:t>
      </w:r>
      <w:r>
        <w:rPr>
          <w:rFonts w:ascii="Arial" w:eastAsia="Arial" w:hAnsi="Arial" w:cs="Arial"/>
          <w:b/>
          <w:bCs/>
          <w:sz w:val="40"/>
          <w:szCs w:val="40"/>
        </w:rPr>
        <w:t>CMPS</w:t>
      </w:r>
      <w:r>
        <w:rPr>
          <w:rFonts w:ascii="Arial" w:eastAsia="Arial" w:hAnsi="Arial" w:cs="Arial"/>
          <w:b/>
          <w:bCs/>
          <w:spacing w:val="15"/>
          <w:sz w:val="40"/>
          <w:szCs w:val="40"/>
        </w:rPr>
        <w:t xml:space="preserve"> </w:t>
      </w:r>
      <w:r>
        <w:rPr>
          <w:rFonts w:ascii="Arial" w:eastAsia="Arial" w:hAnsi="Arial" w:cs="Arial"/>
          <w:b/>
          <w:bCs/>
          <w:sz w:val="40"/>
          <w:szCs w:val="40"/>
        </w:rPr>
        <w:t>370</w:t>
      </w:r>
      <w:r>
        <w:rPr>
          <w:rFonts w:ascii="Arial" w:eastAsia="Arial" w:hAnsi="Arial" w:cs="Arial"/>
          <w:b/>
          <w:bCs/>
          <w:spacing w:val="15"/>
          <w:sz w:val="40"/>
          <w:szCs w:val="40"/>
        </w:rPr>
        <w:t xml:space="preserve"> </w:t>
      </w:r>
      <w:r>
        <w:rPr>
          <w:rFonts w:ascii="Arial" w:eastAsia="Arial" w:hAnsi="Arial" w:cs="Arial"/>
          <w:b/>
          <w:bCs/>
          <w:sz w:val="40"/>
          <w:szCs w:val="40"/>
        </w:rPr>
        <w:t>students</w:t>
      </w:r>
    </w:p>
    <w:p w:rsidR="00251CFE" w:rsidRDefault="00251CFE" w:rsidP="00251CFE">
      <w:pPr>
        <w:spacing w:line="100" w:lineRule="exact"/>
        <w:rPr>
          <w:sz w:val="10"/>
          <w:szCs w:val="1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56" w:lineRule="auto"/>
        <w:ind w:left="3200" w:right="2584"/>
        <w:jc w:val="center"/>
        <w:rPr>
          <w:rFonts w:ascii="Arial" w:eastAsia="Arial" w:hAnsi="Arial" w:cs="Arial"/>
        </w:rPr>
      </w:pPr>
      <w:r>
        <w:rPr>
          <w:rFonts w:ascii="Arial" w:eastAsia="Arial" w:hAnsi="Arial" w:cs="Arial"/>
          <w:b/>
          <w:bCs/>
          <w:sz w:val="40"/>
          <w:szCs w:val="40"/>
        </w:rPr>
        <w:t>Main</w:t>
      </w:r>
      <w:r>
        <w:rPr>
          <w:rFonts w:ascii="Arial" w:eastAsia="Arial" w:hAnsi="Arial" w:cs="Arial"/>
          <w:b/>
          <w:bCs/>
          <w:spacing w:val="29"/>
          <w:sz w:val="40"/>
          <w:szCs w:val="40"/>
        </w:rPr>
        <w:t xml:space="preserve"> </w:t>
      </w:r>
      <w:r>
        <w:rPr>
          <w:rFonts w:ascii="Arial" w:eastAsia="Arial" w:hAnsi="Arial" w:cs="Arial"/>
          <w:b/>
          <w:bCs/>
          <w:sz w:val="40"/>
          <w:szCs w:val="40"/>
        </w:rPr>
        <w:t>Document</w:t>
      </w:r>
      <w:r>
        <w:rPr>
          <w:rFonts w:ascii="Arial" w:eastAsia="Arial" w:hAnsi="Arial" w:cs="Arial"/>
          <w:b/>
          <w:bCs/>
          <w:w w:val="101"/>
          <w:sz w:val="40"/>
          <w:szCs w:val="40"/>
        </w:rPr>
        <w:t xml:space="preserve"> </w:t>
      </w:r>
      <w:r>
        <w:rPr>
          <w:rFonts w:ascii="Arial" w:eastAsia="Arial" w:hAnsi="Arial" w:cs="Arial"/>
        </w:rPr>
        <w:t>Draft</w:t>
      </w:r>
      <w:r>
        <w:rPr>
          <w:rFonts w:ascii="Arial" w:eastAsia="Arial" w:hAnsi="Arial" w:cs="Arial"/>
          <w:spacing w:val="-3"/>
        </w:rPr>
        <w:t xml:space="preserve"> </w:t>
      </w:r>
      <w:r>
        <w:rPr>
          <w:rFonts w:ascii="Arial" w:eastAsia="Arial" w:hAnsi="Arial" w:cs="Arial"/>
        </w:rPr>
        <w:t>Spring</w:t>
      </w:r>
      <w:r>
        <w:rPr>
          <w:rFonts w:ascii="Arial" w:eastAsia="Arial" w:hAnsi="Arial" w:cs="Arial"/>
          <w:spacing w:val="-3"/>
        </w:rPr>
        <w:t xml:space="preserve"> </w:t>
      </w:r>
      <w:r>
        <w:rPr>
          <w:rFonts w:ascii="Arial" w:eastAsia="Arial" w:hAnsi="Arial" w:cs="Arial"/>
          <w:b/>
          <w:bCs/>
        </w:rPr>
        <w:t>1</w:t>
      </w:r>
      <w:r>
        <w:rPr>
          <w:rFonts w:ascii="Arial" w:eastAsia="Arial" w:hAnsi="Arial" w:cs="Arial"/>
        </w:rPr>
        <w:t>/20</w:t>
      </w:r>
      <w:r>
        <w:rPr>
          <w:rFonts w:ascii="Arial" w:eastAsia="Arial" w:hAnsi="Arial" w:cs="Arial"/>
        </w:rPr>
        <w:t>22</w:t>
      </w:r>
    </w:p>
    <w:p w:rsidR="00251CFE" w:rsidRDefault="00251CFE" w:rsidP="00251CFE">
      <w:pPr>
        <w:spacing w:line="256" w:lineRule="auto"/>
        <w:ind w:left="3200" w:right="2584"/>
        <w:jc w:val="center"/>
        <w:rPr>
          <w:rFonts w:ascii="Arial" w:eastAsia="Arial" w:hAnsi="Arial" w:cs="Arial"/>
          <w:sz w:val="43"/>
          <w:szCs w:val="43"/>
        </w:rPr>
      </w:pPr>
      <w:r>
        <w:rPr>
          <w:rFonts w:ascii="Arial" w:eastAsia="Arial" w:hAnsi="Arial" w:cs="Arial"/>
          <w:b/>
          <w:bCs/>
          <w:sz w:val="43"/>
          <w:szCs w:val="43"/>
        </w:rPr>
        <w:t>January</w:t>
      </w:r>
      <w:r>
        <w:rPr>
          <w:rFonts w:ascii="Arial" w:eastAsia="Arial" w:hAnsi="Arial" w:cs="Arial"/>
          <w:b/>
          <w:bCs/>
          <w:spacing w:val="27"/>
          <w:sz w:val="43"/>
          <w:szCs w:val="43"/>
        </w:rPr>
        <w:t xml:space="preserve"> </w:t>
      </w:r>
      <w:r>
        <w:rPr>
          <w:rFonts w:ascii="Arial" w:eastAsia="Arial" w:hAnsi="Arial" w:cs="Arial"/>
          <w:b/>
          <w:bCs/>
          <w:sz w:val="43"/>
          <w:szCs w:val="43"/>
        </w:rPr>
        <w:t>20</w:t>
      </w:r>
      <w:r>
        <w:rPr>
          <w:rFonts w:ascii="Arial" w:eastAsia="Arial" w:hAnsi="Arial" w:cs="Arial"/>
          <w:b/>
          <w:bCs/>
          <w:sz w:val="43"/>
          <w:szCs w:val="43"/>
        </w:rPr>
        <w:t>22</w:t>
      </w:r>
    </w:p>
    <w:p w:rsidR="00251CFE" w:rsidRDefault="00251CFE" w:rsidP="00251CFE">
      <w:pPr>
        <w:spacing w:before="2" w:line="120" w:lineRule="exact"/>
        <w:rPr>
          <w:sz w:val="12"/>
          <w:szCs w:val="12"/>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54" w:lineRule="auto"/>
        <w:ind w:left="1565" w:right="950"/>
        <w:jc w:val="center"/>
        <w:rPr>
          <w:rFonts w:ascii="Arial" w:eastAsia="Arial" w:hAnsi="Arial" w:cs="Arial"/>
          <w:sz w:val="43"/>
          <w:szCs w:val="43"/>
        </w:rPr>
      </w:pPr>
      <w:r>
        <w:rPr>
          <w:rFonts w:ascii="Arial" w:eastAsia="Arial" w:hAnsi="Arial" w:cs="Arial"/>
          <w:b/>
          <w:bCs/>
          <w:sz w:val="43"/>
          <w:szCs w:val="43"/>
        </w:rPr>
        <w:t>The</w:t>
      </w:r>
      <w:r>
        <w:rPr>
          <w:rFonts w:ascii="Arial" w:eastAsia="Arial" w:hAnsi="Arial" w:cs="Arial"/>
          <w:b/>
          <w:bCs/>
          <w:spacing w:val="15"/>
          <w:sz w:val="43"/>
          <w:szCs w:val="43"/>
        </w:rPr>
        <w:t xml:space="preserve"> </w:t>
      </w:r>
      <w:r>
        <w:rPr>
          <w:rFonts w:ascii="Arial" w:eastAsia="Arial" w:hAnsi="Arial" w:cs="Arial"/>
          <w:b/>
          <w:bCs/>
          <w:sz w:val="43"/>
          <w:szCs w:val="43"/>
        </w:rPr>
        <w:t>manual</w:t>
      </w:r>
      <w:r>
        <w:rPr>
          <w:rFonts w:ascii="Arial" w:eastAsia="Arial" w:hAnsi="Arial" w:cs="Arial"/>
          <w:b/>
          <w:bCs/>
          <w:spacing w:val="15"/>
          <w:sz w:val="43"/>
          <w:szCs w:val="43"/>
        </w:rPr>
        <w:t xml:space="preserve"> </w:t>
      </w:r>
      <w:r>
        <w:rPr>
          <w:rFonts w:ascii="Arial" w:eastAsia="Arial" w:hAnsi="Arial" w:cs="Arial"/>
          <w:b/>
          <w:bCs/>
          <w:sz w:val="43"/>
          <w:szCs w:val="43"/>
        </w:rPr>
        <w:t>can</w:t>
      </w:r>
      <w:r>
        <w:rPr>
          <w:rFonts w:ascii="Arial" w:eastAsia="Arial" w:hAnsi="Arial" w:cs="Arial"/>
          <w:b/>
          <w:bCs/>
          <w:spacing w:val="16"/>
          <w:sz w:val="43"/>
          <w:szCs w:val="43"/>
        </w:rPr>
        <w:t xml:space="preserve"> </w:t>
      </w:r>
      <w:r>
        <w:rPr>
          <w:rFonts w:ascii="Arial" w:eastAsia="Arial" w:hAnsi="Arial" w:cs="Arial"/>
          <w:b/>
          <w:bCs/>
          <w:sz w:val="43"/>
          <w:szCs w:val="43"/>
        </w:rPr>
        <w:t>be</w:t>
      </w:r>
      <w:r>
        <w:rPr>
          <w:rFonts w:ascii="Arial" w:eastAsia="Arial" w:hAnsi="Arial" w:cs="Arial"/>
          <w:b/>
          <w:bCs/>
          <w:spacing w:val="15"/>
          <w:sz w:val="43"/>
          <w:szCs w:val="43"/>
        </w:rPr>
        <w:t xml:space="preserve"> </w:t>
      </w:r>
      <w:r>
        <w:rPr>
          <w:rFonts w:ascii="Arial" w:eastAsia="Arial" w:hAnsi="Arial" w:cs="Arial"/>
          <w:b/>
          <w:bCs/>
          <w:sz w:val="43"/>
          <w:szCs w:val="43"/>
        </w:rPr>
        <w:t>distributed</w:t>
      </w:r>
      <w:r>
        <w:rPr>
          <w:rFonts w:ascii="Arial" w:eastAsia="Arial" w:hAnsi="Arial" w:cs="Arial"/>
          <w:b/>
          <w:bCs/>
          <w:w w:val="101"/>
          <w:sz w:val="43"/>
          <w:szCs w:val="43"/>
        </w:rPr>
        <w:t xml:space="preserve"> </w:t>
      </w:r>
      <w:r>
        <w:rPr>
          <w:rFonts w:ascii="Arial" w:eastAsia="Arial" w:hAnsi="Arial" w:cs="Arial"/>
          <w:b/>
          <w:bCs/>
          <w:sz w:val="43"/>
          <w:szCs w:val="43"/>
        </w:rPr>
        <w:t>exclusively</w:t>
      </w:r>
      <w:r>
        <w:rPr>
          <w:rFonts w:ascii="Arial" w:eastAsia="Arial" w:hAnsi="Arial" w:cs="Arial"/>
          <w:b/>
          <w:bCs/>
          <w:spacing w:val="19"/>
          <w:sz w:val="43"/>
          <w:szCs w:val="43"/>
        </w:rPr>
        <w:t xml:space="preserve"> </w:t>
      </w:r>
      <w:r>
        <w:rPr>
          <w:rFonts w:ascii="Arial" w:eastAsia="Arial" w:hAnsi="Arial" w:cs="Arial"/>
          <w:b/>
          <w:bCs/>
          <w:sz w:val="43"/>
          <w:szCs w:val="43"/>
        </w:rPr>
        <w:t>by</w:t>
      </w:r>
      <w:r>
        <w:rPr>
          <w:rFonts w:ascii="Arial" w:eastAsia="Arial" w:hAnsi="Arial" w:cs="Arial"/>
          <w:b/>
          <w:bCs/>
          <w:spacing w:val="19"/>
          <w:sz w:val="43"/>
          <w:szCs w:val="43"/>
        </w:rPr>
        <w:t xml:space="preserve"> </w:t>
      </w:r>
      <w:r>
        <w:rPr>
          <w:rFonts w:ascii="Arial" w:eastAsia="Arial" w:hAnsi="Arial" w:cs="Arial"/>
          <w:b/>
          <w:bCs/>
          <w:sz w:val="43"/>
          <w:szCs w:val="43"/>
        </w:rPr>
        <w:t>January</w:t>
      </w:r>
      <w:r>
        <w:rPr>
          <w:rFonts w:ascii="Arial" w:eastAsia="Arial" w:hAnsi="Arial" w:cs="Arial"/>
          <w:b/>
          <w:bCs/>
          <w:spacing w:val="19"/>
          <w:sz w:val="43"/>
          <w:szCs w:val="43"/>
        </w:rPr>
        <w:t xml:space="preserve"> </w:t>
      </w:r>
      <w:r>
        <w:rPr>
          <w:rFonts w:ascii="Arial" w:eastAsia="Arial" w:hAnsi="Arial" w:cs="Arial"/>
          <w:b/>
          <w:bCs/>
          <w:sz w:val="43"/>
          <w:szCs w:val="43"/>
        </w:rPr>
        <w:t>20</w:t>
      </w:r>
      <w:r>
        <w:rPr>
          <w:rFonts w:ascii="Arial" w:eastAsia="Arial" w:hAnsi="Arial" w:cs="Arial"/>
          <w:b/>
          <w:bCs/>
          <w:sz w:val="43"/>
          <w:szCs w:val="43"/>
        </w:rPr>
        <w:t xml:space="preserve">22 </w:t>
      </w:r>
      <w:r>
        <w:rPr>
          <w:rFonts w:ascii="Arial" w:eastAsia="Arial" w:hAnsi="Arial" w:cs="Arial"/>
          <w:b/>
          <w:bCs/>
          <w:sz w:val="43"/>
          <w:szCs w:val="43"/>
        </w:rPr>
        <w:t>CMPS</w:t>
      </w:r>
      <w:r>
        <w:rPr>
          <w:rFonts w:ascii="Arial" w:eastAsia="Arial" w:hAnsi="Arial" w:cs="Arial"/>
          <w:b/>
          <w:bCs/>
          <w:spacing w:val="19"/>
          <w:sz w:val="43"/>
          <w:szCs w:val="43"/>
        </w:rPr>
        <w:t xml:space="preserve"> </w:t>
      </w:r>
      <w:r>
        <w:rPr>
          <w:rFonts w:ascii="Arial" w:eastAsia="Arial" w:hAnsi="Arial" w:cs="Arial"/>
          <w:b/>
          <w:bCs/>
          <w:sz w:val="43"/>
          <w:szCs w:val="43"/>
        </w:rPr>
        <w:t>370</w:t>
      </w:r>
      <w:r>
        <w:rPr>
          <w:rFonts w:ascii="Arial" w:eastAsia="Arial" w:hAnsi="Arial" w:cs="Arial"/>
          <w:b/>
          <w:bCs/>
          <w:spacing w:val="20"/>
          <w:sz w:val="43"/>
          <w:szCs w:val="43"/>
        </w:rPr>
        <w:t xml:space="preserve"> </w:t>
      </w:r>
      <w:r>
        <w:rPr>
          <w:rFonts w:ascii="Arial" w:eastAsia="Arial" w:hAnsi="Arial" w:cs="Arial"/>
          <w:b/>
          <w:bCs/>
          <w:sz w:val="43"/>
          <w:szCs w:val="43"/>
        </w:rPr>
        <w:t>students</w:t>
      </w:r>
    </w:p>
    <w:p w:rsidR="00251CFE" w:rsidRDefault="00251CFE" w:rsidP="00251CFE">
      <w:pPr>
        <w:spacing w:before="6" w:line="170" w:lineRule="exact"/>
        <w:rPr>
          <w:sz w:val="17"/>
          <w:szCs w:val="17"/>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00" w:lineRule="exact"/>
        <w:rPr>
          <w:sz w:val="20"/>
          <w:szCs w:val="20"/>
        </w:rPr>
      </w:pPr>
    </w:p>
    <w:p w:rsidR="00251CFE" w:rsidRDefault="00251CFE" w:rsidP="00251CFE">
      <w:pPr>
        <w:spacing w:line="254" w:lineRule="auto"/>
        <w:ind w:left="1475" w:right="870"/>
        <w:jc w:val="center"/>
        <w:rPr>
          <w:rFonts w:ascii="Arial" w:eastAsia="Arial" w:hAnsi="Arial" w:cs="Arial"/>
          <w:sz w:val="43"/>
          <w:szCs w:val="43"/>
        </w:rPr>
      </w:pPr>
      <w:r>
        <w:rPr>
          <w:rFonts w:ascii="Arial" w:eastAsia="Arial" w:hAnsi="Arial" w:cs="Arial"/>
          <w:b/>
          <w:bCs/>
          <w:sz w:val="43"/>
          <w:szCs w:val="43"/>
        </w:rPr>
        <w:t>The</w:t>
      </w:r>
      <w:r>
        <w:rPr>
          <w:rFonts w:ascii="Arial" w:eastAsia="Arial" w:hAnsi="Arial" w:cs="Arial"/>
          <w:b/>
          <w:bCs/>
          <w:spacing w:val="10"/>
          <w:sz w:val="43"/>
          <w:szCs w:val="43"/>
        </w:rPr>
        <w:t xml:space="preserve"> </w:t>
      </w:r>
      <w:r>
        <w:rPr>
          <w:rFonts w:ascii="Arial" w:eastAsia="Arial" w:hAnsi="Arial" w:cs="Arial"/>
          <w:b/>
          <w:bCs/>
          <w:sz w:val="43"/>
          <w:szCs w:val="43"/>
        </w:rPr>
        <w:t>manual</w:t>
      </w:r>
      <w:r>
        <w:rPr>
          <w:rFonts w:ascii="Arial" w:eastAsia="Arial" w:hAnsi="Arial" w:cs="Arial"/>
          <w:b/>
          <w:bCs/>
          <w:spacing w:val="10"/>
          <w:sz w:val="43"/>
          <w:szCs w:val="43"/>
        </w:rPr>
        <w:t xml:space="preserve"> </w:t>
      </w:r>
      <w:r>
        <w:rPr>
          <w:rFonts w:ascii="Arial" w:eastAsia="Arial" w:hAnsi="Arial" w:cs="Arial"/>
          <w:b/>
          <w:bCs/>
          <w:sz w:val="43"/>
          <w:szCs w:val="43"/>
        </w:rPr>
        <w:t>can</w:t>
      </w:r>
      <w:r>
        <w:rPr>
          <w:rFonts w:ascii="Arial" w:eastAsia="Arial" w:hAnsi="Arial" w:cs="Arial"/>
          <w:b/>
          <w:bCs/>
          <w:spacing w:val="11"/>
          <w:sz w:val="43"/>
          <w:szCs w:val="43"/>
        </w:rPr>
        <w:t xml:space="preserve"> </w:t>
      </w:r>
      <w:r>
        <w:rPr>
          <w:rFonts w:ascii="Arial" w:eastAsia="Arial" w:hAnsi="Arial" w:cs="Arial"/>
          <w:b/>
          <w:bCs/>
          <w:sz w:val="43"/>
          <w:szCs w:val="43"/>
        </w:rPr>
        <w:t>be</w:t>
      </w:r>
      <w:r>
        <w:rPr>
          <w:rFonts w:ascii="Arial" w:eastAsia="Arial" w:hAnsi="Arial" w:cs="Arial"/>
          <w:b/>
          <w:bCs/>
          <w:spacing w:val="10"/>
          <w:sz w:val="43"/>
          <w:szCs w:val="43"/>
        </w:rPr>
        <w:t xml:space="preserve"> </w:t>
      </w:r>
      <w:r>
        <w:rPr>
          <w:rFonts w:ascii="Arial" w:eastAsia="Arial" w:hAnsi="Arial" w:cs="Arial"/>
          <w:b/>
          <w:bCs/>
          <w:sz w:val="43"/>
          <w:szCs w:val="43"/>
        </w:rPr>
        <w:t>used</w:t>
      </w:r>
      <w:r>
        <w:rPr>
          <w:rFonts w:ascii="Arial" w:eastAsia="Arial" w:hAnsi="Arial" w:cs="Arial"/>
          <w:b/>
          <w:bCs/>
          <w:spacing w:val="11"/>
          <w:sz w:val="43"/>
          <w:szCs w:val="43"/>
        </w:rPr>
        <w:t xml:space="preserve"> </w:t>
      </w:r>
      <w:r>
        <w:rPr>
          <w:rFonts w:ascii="Arial" w:eastAsia="Arial" w:hAnsi="Arial" w:cs="Arial"/>
          <w:b/>
          <w:bCs/>
          <w:sz w:val="43"/>
          <w:szCs w:val="43"/>
        </w:rPr>
        <w:t>by</w:t>
      </w:r>
      <w:r>
        <w:rPr>
          <w:rFonts w:ascii="Arial" w:eastAsia="Arial" w:hAnsi="Arial" w:cs="Arial"/>
          <w:b/>
          <w:bCs/>
          <w:spacing w:val="10"/>
          <w:sz w:val="43"/>
          <w:szCs w:val="43"/>
        </w:rPr>
        <w:t xml:space="preserve"> </w:t>
      </w:r>
      <w:r>
        <w:rPr>
          <w:rFonts w:ascii="Arial" w:eastAsia="Arial" w:hAnsi="Arial" w:cs="Arial"/>
          <w:b/>
          <w:bCs/>
          <w:sz w:val="43"/>
          <w:szCs w:val="43"/>
        </w:rPr>
        <w:t>the</w:t>
      </w:r>
      <w:r>
        <w:rPr>
          <w:rFonts w:ascii="Arial" w:eastAsia="Arial" w:hAnsi="Arial" w:cs="Arial"/>
          <w:b/>
          <w:bCs/>
          <w:w w:val="101"/>
          <w:sz w:val="43"/>
          <w:szCs w:val="43"/>
        </w:rPr>
        <w:t xml:space="preserve"> </w:t>
      </w:r>
      <w:r>
        <w:rPr>
          <w:rFonts w:ascii="Arial" w:eastAsia="Arial" w:hAnsi="Arial" w:cs="Arial"/>
          <w:b/>
          <w:bCs/>
          <w:sz w:val="43"/>
          <w:szCs w:val="43"/>
        </w:rPr>
        <w:t>following</w:t>
      </w:r>
      <w:r>
        <w:rPr>
          <w:rFonts w:ascii="Arial" w:eastAsia="Arial" w:hAnsi="Arial" w:cs="Arial"/>
          <w:b/>
          <w:bCs/>
          <w:spacing w:val="46"/>
          <w:sz w:val="43"/>
          <w:szCs w:val="43"/>
        </w:rPr>
        <w:t xml:space="preserve"> </w:t>
      </w:r>
      <w:r>
        <w:rPr>
          <w:rFonts w:ascii="Arial" w:eastAsia="Arial" w:hAnsi="Arial" w:cs="Arial"/>
          <w:b/>
          <w:bCs/>
          <w:sz w:val="43"/>
          <w:szCs w:val="43"/>
        </w:rPr>
        <w:t>contributors:</w:t>
      </w:r>
    </w:p>
    <w:p w:rsidR="00251CFE" w:rsidRDefault="00251CFE" w:rsidP="00251CFE">
      <w:pPr>
        <w:spacing w:line="254" w:lineRule="auto"/>
        <w:jc w:val="center"/>
        <w:rPr>
          <w:rFonts w:ascii="Arial" w:eastAsia="Arial" w:hAnsi="Arial" w:cs="Arial"/>
          <w:sz w:val="43"/>
          <w:szCs w:val="43"/>
        </w:rPr>
        <w:sectPr w:rsidR="00251CFE" w:rsidSect="00251CFE">
          <w:footerReference w:type="default" r:id="rId8"/>
          <w:pgSz w:w="12240" w:h="15840"/>
          <w:pgMar w:top="1480" w:right="1720" w:bottom="1500" w:left="1720" w:header="720" w:footer="1307" w:gutter="0"/>
          <w:pgNumType w:start="1"/>
          <w:cols w:space="720"/>
        </w:sectPr>
      </w:pPr>
    </w:p>
    <w:p w:rsidR="00251CFE" w:rsidRDefault="00251CFE" w:rsidP="00251CFE">
      <w:pPr>
        <w:spacing w:before="9" w:line="90" w:lineRule="exact"/>
        <w:rPr>
          <w:sz w:val="9"/>
          <w:szCs w:val="9"/>
        </w:rPr>
      </w:pPr>
    </w:p>
    <w:p w:rsidR="00D00A3D" w:rsidRPr="00D00A3D" w:rsidRDefault="00D00A3D" w:rsidP="00D00A3D">
      <w:pPr>
        <w:pStyle w:val="TableParagraph"/>
        <w:spacing w:before="2" w:line="120" w:lineRule="exact"/>
        <w:rPr>
          <w:rFonts w:ascii="Times New Roman" w:hAnsi="Times New Roman" w:cs="Times New Roman"/>
          <w:sz w:val="20"/>
          <w:szCs w:val="20"/>
        </w:rPr>
      </w:pPr>
    </w:p>
    <w:p w:rsidR="00D00A3D" w:rsidRDefault="00D00A3D" w:rsidP="00D00A3D">
      <w:r w:rsidRPr="00D00A3D">
        <w:rPr>
          <w:sz w:val="20"/>
          <w:szCs w:val="20"/>
        </w:rPr>
        <w:t>The</w:t>
      </w:r>
      <w:r w:rsidRPr="00D00A3D">
        <w:rPr>
          <w:spacing w:val="8"/>
          <w:sz w:val="20"/>
          <w:szCs w:val="20"/>
        </w:rPr>
        <w:t xml:space="preserve"> </w:t>
      </w:r>
      <w:r w:rsidRPr="00D00A3D">
        <w:rPr>
          <w:sz w:val="20"/>
          <w:szCs w:val="20"/>
        </w:rPr>
        <w:t>order</w:t>
      </w:r>
      <w:r w:rsidRPr="00D00A3D">
        <w:rPr>
          <w:spacing w:val="8"/>
          <w:sz w:val="20"/>
          <w:szCs w:val="20"/>
        </w:rPr>
        <w:t xml:space="preserve"> </w:t>
      </w:r>
      <w:r w:rsidRPr="00D00A3D">
        <w:rPr>
          <w:sz w:val="20"/>
          <w:szCs w:val="20"/>
        </w:rPr>
        <w:t>of</w:t>
      </w:r>
      <w:r w:rsidRPr="00D00A3D">
        <w:rPr>
          <w:spacing w:val="8"/>
          <w:sz w:val="20"/>
          <w:szCs w:val="20"/>
        </w:rPr>
        <w:t xml:space="preserve"> </w:t>
      </w:r>
      <w:r w:rsidRPr="00D00A3D">
        <w:rPr>
          <w:sz w:val="20"/>
          <w:szCs w:val="20"/>
        </w:rPr>
        <w:t>the</w:t>
      </w:r>
      <w:r w:rsidRPr="00D00A3D">
        <w:rPr>
          <w:spacing w:val="9"/>
          <w:sz w:val="20"/>
          <w:szCs w:val="20"/>
        </w:rPr>
        <w:t xml:space="preserve"> </w:t>
      </w:r>
      <w:r w:rsidRPr="00D00A3D">
        <w:rPr>
          <w:sz w:val="20"/>
          <w:szCs w:val="20"/>
        </w:rPr>
        <w:t>topic</w:t>
      </w:r>
      <w:r w:rsidRPr="00D00A3D">
        <w:rPr>
          <w:spacing w:val="8"/>
          <w:sz w:val="20"/>
          <w:szCs w:val="20"/>
        </w:rPr>
        <w:t xml:space="preserve"> </w:t>
      </w:r>
      <w:r w:rsidRPr="00D00A3D">
        <w:rPr>
          <w:sz w:val="20"/>
          <w:szCs w:val="20"/>
        </w:rPr>
        <w:t>of</w:t>
      </w:r>
      <w:r w:rsidRPr="00D00A3D">
        <w:rPr>
          <w:spacing w:val="8"/>
          <w:sz w:val="20"/>
          <w:szCs w:val="20"/>
        </w:rPr>
        <w:t xml:space="preserve"> </w:t>
      </w:r>
      <w:r w:rsidRPr="00D00A3D">
        <w:rPr>
          <w:sz w:val="20"/>
          <w:szCs w:val="20"/>
        </w:rPr>
        <w:t>insertion</w:t>
      </w:r>
      <w:r w:rsidRPr="00D00A3D">
        <w:rPr>
          <w:spacing w:val="8"/>
          <w:sz w:val="20"/>
          <w:szCs w:val="20"/>
        </w:rPr>
        <w:t xml:space="preserve"> </w:t>
      </w:r>
      <w:r w:rsidRPr="00D00A3D">
        <w:rPr>
          <w:sz w:val="20"/>
          <w:szCs w:val="20"/>
        </w:rPr>
        <w:t>should</w:t>
      </w:r>
      <w:r w:rsidRPr="00D00A3D">
        <w:rPr>
          <w:spacing w:val="9"/>
          <w:sz w:val="20"/>
          <w:szCs w:val="20"/>
        </w:rPr>
        <w:t xml:space="preserve"> </w:t>
      </w:r>
      <w:r w:rsidRPr="00D00A3D">
        <w:rPr>
          <w:sz w:val="20"/>
          <w:szCs w:val="20"/>
        </w:rPr>
        <w:t>be</w:t>
      </w:r>
      <w:r w:rsidRPr="00D00A3D">
        <w:rPr>
          <w:spacing w:val="8"/>
          <w:sz w:val="20"/>
          <w:szCs w:val="20"/>
        </w:rPr>
        <w:t xml:space="preserve"> </w:t>
      </w:r>
      <w:r w:rsidRPr="00D00A3D">
        <w:rPr>
          <w:sz w:val="20"/>
          <w:szCs w:val="20"/>
        </w:rPr>
        <w:t>consistent</w:t>
      </w:r>
      <w:r w:rsidRPr="00D00A3D">
        <w:rPr>
          <w:spacing w:val="8"/>
          <w:sz w:val="20"/>
          <w:szCs w:val="20"/>
        </w:rPr>
        <w:t xml:space="preserve"> </w:t>
      </w:r>
      <w:r w:rsidRPr="00D00A3D">
        <w:rPr>
          <w:sz w:val="20"/>
          <w:szCs w:val="20"/>
        </w:rPr>
        <w:t>with</w:t>
      </w:r>
      <w:r w:rsidRPr="00D00A3D">
        <w:rPr>
          <w:spacing w:val="9"/>
          <w:sz w:val="20"/>
          <w:szCs w:val="20"/>
        </w:rPr>
        <w:t xml:space="preserve"> </w:t>
      </w:r>
      <w:r w:rsidRPr="00D00A3D">
        <w:rPr>
          <w:sz w:val="20"/>
          <w:szCs w:val="20"/>
        </w:rPr>
        <w:t>the</w:t>
      </w:r>
      <w:r w:rsidRPr="00D00A3D">
        <w:rPr>
          <w:spacing w:val="8"/>
          <w:sz w:val="20"/>
          <w:szCs w:val="20"/>
        </w:rPr>
        <w:t xml:space="preserve"> </w:t>
      </w:r>
      <w:r w:rsidRPr="00D00A3D">
        <w:rPr>
          <w:sz w:val="20"/>
          <w:szCs w:val="20"/>
        </w:rPr>
        <w:t>order</w:t>
      </w:r>
      <w:r w:rsidRPr="00D00A3D">
        <w:rPr>
          <w:spacing w:val="8"/>
          <w:sz w:val="20"/>
          <w:szCs w:val="20"/>
        </w:rPr>
        <w:t xml:space="preserve"> </w:t>
      </w:r>
      <w:r w:rsidRPr="00D00A3D">
        <w:rPr>
          <w:sz w:val="20"/>
          <w:szCs w:val="20"/>
        </w:rPr>
        <w:t>of</w:t>
      </w:r>
      <w:r w:rsidRPr="00D00A3D">
        <w:rPr>
          <w:spacing w:val="8"/>
          <w:sz w:val="20"/>
          <w:szCs w:val="20"/>
        </w:rPr>
        <w:t xml:space="preserve"> </w:t>
      </w:r>
      <w:r w:rsidRPr="00D00A3D">
        <w:rPr>
          <w:sz w:val="20"/>
          <w:szCs w:val="20"/>
        </w:rPr>
        <w:t>the</w:t>
      </w:r>
      <w:r w:rsidRPr="00D00A3D">
        <w:rPr>
          <w:w w:val="102"/>
          <w:sz w:val="20"/>
          <w:szCs w:val="20"/>
        </w:rPr>
        <w:t xml:space="preserve"> </w:t>
      </w:r>
      <w:r w:rsidRPr="00D00A3D">
        <w:rPr>
          <w:sz w:val="20"/>
          <w:szCs w:val="20"/>
        </w:rPr>
        <w:t>students</w:t>
      </w:r>
      <w:r>
        <w:rPr>
          <w:sz w:val="20"/>
          <w:szCs w:val="20"/>
        </w:rPr>
        <w:t xml:space="preserve"> below.</w:t>
      </w:r>
    </w:p>
    <w:p w:rsidR="00D00A3D" w:rsidRPr="00D00A3D" w:rsidRDefault="00D00A3D" w:rsidP="00D00A3D"/>
    <w:tbl>
      <w:tblPr>
        <w:tblW w:w="8280" w:type="dxa"/>
        <w:tblInd w:w="108" w:type="dxa"/>
        <w:tblLook w:val="04A0" w:firstRow="1" w:lastRow="0" w:firstColumn="1" w:lastColumn="0" w:noHBand="0" w:noVBand="1"/>
      </w:tblPr>
      <w:tblGrid>
        <w:gridCol w:w="340"/>
        <w:gridCol w:w="2900"/>
        <w:gridCol w:w="5040"/>
      </w:tblGrid>
      <w:tr w:rsidR="00D00A3D" w:rsidRPr="00D00A3D" w:rsidTr="00D00A3D">
        <w:trPr>
          <w:trHeight w:val="249"/>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1</w:t>
            </w:r>
          </w:p>
        </w:tc>
        <w:tc>
          <w:tcPr>
            <w:tcW w:w="2900" w:type="dxa"/>
            <w:tcBorders>
              <w:top w:val="single" w:sz="4" w:space="0" w:color="auto"/>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Pr>
                <w:rFonts w:ascii="Arial" w:hAnsi="Arial" w:cs="Arial"/>
                <w:color w:val="0000FF"/>
                <w:sz w:val="20"/>
                <w:szCs w:val="20"/>
                <w:u w:val="single"/>
              </w:rPr>
              <w:t>Last Name, First Name</w:t>
            </w:r>
          </w:p>
        </w:tc>
        <w:tc>
          <w:tcPr>
            <w:tcW w:w="5040" w:type="dxa"/>
            <w:tcBorders>
              <w:top w:val="single" w:sz="4" w:space="0" w:color="auto"/>
              <w:left w:val="nil"/>
              <w:bottom w:val="single" w:sz="4" w:space="0" w:color="auto"/>
              <w:right w:val="single" w:sz="4" w:space="0" w:color="auto"/>
            </w:tcBorders>
            <w:shd w:val="clear" w:color="000000" w:fill="FFFFFF"/>
            <w:noWrap/>
            <w:vAlign w:val="bottom"/>
            <w:hideMark/>
          </w:tcPr>
          <w:p w:rsidR="00D00A3D" w:rsidRPr="00D00A3D" w:rsidRDefault="00D00A3D" w:rsidP="00D00A3D">
            <w:pPr>
              <w:jc w:val="center"/>
              <w:rPr>
                <w:rFonts w:ascii="Arial" w:hAnsi="Arial" w:cs="Arial"/>
                <w:sz w:val="20"/>
                <w:szCs w:val="20"/>
              </w:rPr>
            </w:pPr>
            <w:r>
              <w:rPr>
                <w:rFonts w:ascii="Arial" w:hAnsi="Arial" w:cs="Arial"/>
                <w:sz w:val="20"/>
                <w:szCs w:val="20"/>
              </w:rPr>
              <w:t>TOPIC NAME</w:t>
            </w:r>
          </w:p>
        </w:tc>
      </w:tr>
      <w:tr w:rsidR="00D00A3D" w:rsidRPr="00D00A3D" w:rsidTr="00D00A3D">
        <w:trPr>
          <w:trHeight w:val="249"/>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0A3D" w:rsidRPr="00D00A3D" w:rsidRDefault="00D00A3D" w:rsidP="00D00A3D">
            <w:pPr>
              <w:jc w:val="right"/>
              <w:rPr>
                <w:rFonts w:ascii="Arial" w:hAnsi="Arial" w:cs="Arial"/>
                <w:sz w:val="20"/>
                <w:szCs w:val="20"/>
              </w:rPr>
            </w:pPr>
            <w:r w:rsidRPr="00D00A3D">
              <w:rPr>
                <w:rFonts w:ascii="Arial" w:hAnsi="Arial" w:cs="Arial"/>
                <w:sz w:val="20"/>
                <w:szCs w:val="20"/>
              </w:rPr>
              <w:t>1</w:t>
            </w:r>
          </w:p>
        </w:tc>
        <w:tc>
          <w:tcPr>
            <w:tcW w:w="2900" w:type="dxa"/>
            <w:tcBorders>
              <w:top w:val="single" w:sz="4" w:space="0" w:color="auto"/>
              <w:left w:val="nil"/>
              <w:bottom w:val="single" w:sz="4" w:space="0" w:color="auto"/>
              <w:right w:val="single" w:sz="4" w:space="0" w:color="auto"/>
            </w:tcBorders>
            <w:shd w:val="clear" w:color="000000" w:fill="FFFFFF"/>
            <w:noWrap/>
            <w:vAlign w:val="bottom"/>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Alla, Srivalli</w:t>
            </w:r>
          </w:p>
        </w:tc>
        <w:tc>
          <w:tcPr>
            <w:tcW w:w="5040" w:type="dxa"/>
            <w:tcBorders>
              <w:top w:val="single" w:sz="4" w:space="0" w:color="auto"/>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34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2</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Garcia, Jose F.</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345"/>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3</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Garcia, Luke</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309"/>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4</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Gastelum, Omar R.</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309"/>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5</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Graham, Katelyn N.</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309"/>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6</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Hofmann, John</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249"/>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7</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proofErr w:type="spellStart"/>
            <w:r w:rsidRPr="00D00A3D">
              <w:rPr>
                <w:rFonts w:ascii="Arial" w:hAnsi="Arial" w:cs="Arial"/>
                <w:color w:val="0000FF"/>
                <w:sz w:val="20"/>
                <w:szCs w:val="20"/>
                <w:u w:val="single"/>
              </w:rPr>
              <w:t>Karout</w:t>
            </w:r>
            <w:proofErr w:type="spellEnd"/>
            <w:r w:rsidRPr="00D00A3D">
              <w:rPr>
                <w:rFonts w:ascii="Arial" w:hAnsi="Arial" w:cs="Arial"/>
                <w:color w:val="0000FF"/>
                <w:sz w:val="20"/>
                <w:szCs w:val="20"/>
                <w:u w:val="single"/>
              </w:rPr>
              <w:t xml:space="preserve">, </w:t>
            </w:r>
            <w:proofErr w:type="spellStart"/>
            <w:r w:rsidRPr="00D00A3D">
              <w:rPr>
                <w:rFonts w:ascii="Arial" w:hAnsi="Arial" w:cs="Arial"/>
                <w:color w:val="0000FF"/>
                <w:sz w:val="20"/>
                <w:szCs w:val="20"/>
                <w:u w:val="single"/>
              </w:rPr>
              <w:t>Mayar</w:t>
            </w:r>
            <w:proofErr w:type="spellEnd"/>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249"/>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8</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 xml:space="preserve">Leon, </w:t>
            </w:r>
            <w:proofErr w:type="spellStart"/>
            <w:r w:rsidRPr="00D00A3D">
              <w:rPr>
                <w:rFonts w:ascii="Arial" w:hAnsi="Arial" w:cs="Arial"/>
                <w:color w:val="0000FF"/>
                <w:sz w:val="20"/>
                <w:szCs w:val="20"/>
                <w:u w:val="single"/>
              </w:rPr>
              <w:t>Dayra</w:t>
            </w:r>
            <w:proofErr w:type="spellEnd"/>
            <w:r w:rsidRPr="00D00A3D">
              <w:rPr>
                <w:rFonts w:ascii="Arial" w:hAnsi="Arial" w:cs="Arial"/>
                <w:color w:val="0000FF"/>
                <w:sz w:val="20"/>
                <w:szCs w:val="20"/>
                <w:u w:val="single"/>
              </w:rPr>
              <w:t xml:space="preserve"> H.</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r w:rsidR="00D00A3D" w:rsidRPr="00D00A3D" w:rsidTr="00D00A3D">
        <w:trPr>
          <w:trHeight w:val="309"/>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D00A3D" w:rsidRPr="00D00A3D" w:rsidRDefault="00D00A3D" w:rsidP="00D00A3D">
            <w:pPr>
              <w:jc w:val="right"/>
              <w:rPr>
                <w:rFonts w:ascii="Arial" w:hAnsi="Arial" w:cs="Arial"/>
                <w:sz w:val="20"/>
                <w:szCs w:val="20"/>
              </w:rPr>
            </w:pPr>
            <w:r w:rsidRPr="00D00A3D">
              <w:rPr>
                <w:rFonts w:ascii="Arial" w:hAnsi="Arial" w:cs="Arial"/>
                <w:sz w:val="20"/>
                <w:szCs w:val="20"/>
              </w:rPr>
              <w:t>9</w:t>
            </w:r>
          </w:p>
        </w:tc>
        <w:tc>
          <w:tcPr>
            <w:tcW w:w="2900" w:type="dxa"/>
            <w:tcBorders>
              <w:top w:val="nil"/>
              <w:left w:val="nil"/>
              <w:bottom w:val="single" w:sz="4" w:space="0" w:color="auto"/>
              <w:right w:val="single" w:sz="4" w:space="0" w:color="auto"/>
            </w:tcBorders>
            <w:shd w:val="clear" w:color="000000" w:fill="FFFFFF"/>
            <w:noWrap/>
            <w:vAlign w:val="bottom"/>
            <w:hideMark/>
          </w:tcPr>
          <w:p w:rsidR="00D00A3D" w:rsidRPr="00D00A3D" w:rsidRDefault="00D00A3D" w:rsidP="00D00A3D">
            <w:pPr>
              <w:rPr>
                <w:rFonts w:ascii="Arial" w:hAnsi="Arial" w:cs="Arial"/>
                <w:color w:val="0000FF"/>
                <w:sz w:val="20"/>
                <w:szCs w:val="20"/>
                <w:u w:val="single"/>
              </w:rPr>
            </w:pPr>
            <w:r w:rsidRPr="00D00A3D">
              <w:rPr>
                <w:rFonts w:ascii="Arial" w:hAnsi="Arial" w:cs="Arial"/>
                <w:color w:val="0000FF"/>
                <w:sz w:val="20"/>
                <w:szCs w:val="20"/>
                <w:u w:val="single"/>
              </w:rPr>
              <w:t>Watkins, Taylor</w:t>
            </w:r>
          </w:p>
        </w:tc>
        <w:tc>
          <w:tcPr>
            <w:tcW w:w="5040" w:type="dxa"/>
            <w:tcBorders>
              <w:top w:val="nil"/>
              <w:left w:val="nil"/>
              <w:bottom w:val="single" w:sz="4" w:space="0" w:color="auto"/>
              <w:right w:val="single" w:sz="4" w:space="0" w:color="auto"/>
            </w:tcBorders>
            <w:shd w:val="clear" w:color="000000" w:fill="FFFFFF"/>
            <w:noWrap/>
            <w:vAlign w:val="bottom"/>
          </w:tcPr>
          <w:p w:rsidR="00D00A3D" w:rsidRPr="00D00A3D" w:rsidRDefault="00D00A3D" w:rsidP="00D00A3D">
            <w:pPr>
              <w:jc w:val="center"/>
              <w:rPr>
                <w:rFonts w:ascii="Arial" w:hAnsi="Arial" w:cs="Arial"/>
                <w:sz w:val="20"/>
                <w:szCs w:val="20"/>
              </w:rPr>
            </w:pPr>
          </w:p>
        </w:tc>
      </w:tr>
    </w:tbl>
    <w:p w:rsidR="008479E9" w:rsidRDefault="008479E9" w:rsidP="00251CFE">
      <w:pPr>
        <w:pStyle w:val="Heading2"/>
        <w:spacing w:after="0" w:line="240" w:lineRule="auto"/>
        <w:ind w:right="3427"/>
        <w:rPr>
          <w:rFonts w:ascii="Times New Roman" w:hAnsi="Times New Roman"/>
          <w:spacing w:val="0"/>
          <w:sz w:val="20"/>
        </w:rPr>
      </w:pPr>
    </w:p>
    <w:p w:rsidR="00D00A3D" w:rsidRPr="00D00A3D" w:rsidRDefault="00D00A3D" w:rsidP="00D00A3D"/>
    <w:p w:rsidR="008479E9" w:rsidRDefault="008479E9" w:rsidP="00251CFE">
      <w:pPr>
        <w:pStyle w:val="Heading2"/>
        <w:spacing w:after="0" w:line="240" w:lineRule="auto"/>
        <w:ind w:right="3427"/>
        <w:rPr>
          <w:rFonts w:ascii="Times New Roman" w:hAnsi="Times New Roman"/>
          <w:spacing w:val="0"/>
          <w:sz w:val="20"/>
        </w:rPr>
      </w:pPr>
      <w:r>
        <w:rPr>
          <w:rFonts w:ascii="Times New Roman" w:hAnsi="Times New Roman"/>
          <w:bCs/>
          <w:spacing w:val="0"/>
          <w:sz w:val="19"/>
          <w:szCs w:val="19"/>
        </w:rPr>
        <w:t>Topic:</w:t>
      </w:r>
    </w:p>
    <w:p w:rsidR="008479E9" w:rsidRDefault="008479E9" w:rsidP="00251CFE">
      <w:pPr>
        <w:pStyle w:val="Heading2"/>
        <w:spacing w:after="0" w:line="240" w:lineRule="auto"/>
        <w:ind w:right="3427"/>
        <w:rPr>
          <w:rFonts w:ascii="Times New Roman" w:hAnsi="Times New Roman"/>
          <w:spacing w:val="0"/>
          <w:sz w:val="20"/>
        </w:rPr>
      </w:pPr>
    </w:p>
    <w:p w:rsidR="00251CFE" w:rsidRPr="00251CFE" w:rsidRDefault="00251CFE" w:rsidP="00251CFE">
      <w:pPr>
        <w:pStyle w:val="Heading2"/>
        <w:spacing w:after="0" w:line="240" w:lineRule="auto"/>
        <w:ind w:right="3427"/>
        <w:rPr>
          <w:rFonts w:ascii="Times New Roman" w:hAnsi="Times New Roman"/>
          <w:b w:val="0"/>
          <w:bCs/>
          <w:sz w:val="20"/>
        </w:rPr>
      </w:pPr>
      <w:r w:rsidRPr="00251CFE">
        <w:rPr>
          <w:rFonts w:ascii="Times New Roman" w:hAnsi="Times New Roman"/>
          <w:spacing w:val="0"/>
          <w:sz w:val="20"/>
        </w:rPr>
        <w:t>Style:</w:t>
      </w:r>
      <w:r w:rsidRPr="00251CFE">
        <w:rPr>
          <w:rFonts w:ascii="Times New Roman" w:hAnsi="Times New Roman"/>
          <w:spacing w:val="13"/>
          <w:sz w:val="20"/>
        </w:rPr>
        <w:t xml:space="preserve"> </w:t>
      </w:r>
      <w:r w:rsidRPr="00251CFE">
        <w:rPr>
          <w:rFonts w:ascii="Times New Roman" w:hAnsi="Times New Roman"/>
          <w:spacing w:val="0"/>
          <w:sz w:val="20"/>
        </w:rPr>
        <w:t>style</w:t>
      </w:r>
      <w:r w:rsidRPr="00251CFE">
        <w:rPr>
          <w:rFonts w:ascii="Times New Roman" w:hAnsi="Times New Roman"/>
          <w:spacing w:val="11"/>
          <w:sz w:val="20"/>
        </w:rPr>
        <w:t xml:space="preserve"> </w:t>
      </w:r>
      <w:r w:rsidRPr="00251CFE">
        <w:rPr>
          <w:rFonts w:ascii="Times New Roman" w:hAnsi="Times New Roman"/>
          <w:spacing w:val="0"/>
          <w:sz w:val="20"/>
        </w:rPr>
        <w:t>Times</w:t>
      </w:r>
      <w:r w:rsidRPr="00251CFE">
        <w:rPr>
          <w:rFonts w:ascii="Times New Roman" w:hAnsi="Times New Roman"/>
          <w:spacing w:val="12"/>
          <w:sz w:val="20"/>
        </w:rPr>
        <w:t xml:space="preserve"> </w:t>
      </w:r>
      <w:r w:rsidRPr="00251CFE">
        <w:rPr>
          <w:rFonts w:ascii="Times New Roman" w:hAnsi="Times New Roman"/>
          <w:spacing w:val="0"/>
          <w:sz w:val="20"/>
        </w:rPr>
        <w:t>New</w:t>
      </w:r>
      <w:r w:rsidRPr="00251CFE">
        <w:rPr>
          <w:rFonts w:ascii="Times New Roman" w:hAnsi="Times New Roman"/>
          <w:spacing w:val="11"/>
          <w:sz w:val="20"/>
        </w:rPr>
        <w:t xml:space="preserve"> </w:t>
      </w:r>
      <w:r w:rsidRPr="00251CFE">
        <w:rPr>
          <w:rFonts w:ascii="Times New Roman" w:hAnsi="Times New Roman"/>
          <w:spacing w:val="0"/>
          <w:sz w:val="20"/>
        </w:rPr>
        <w:t>Roman</w:t>
      </w:r>
    </w:p>
    <w:p w:rsidR="00251CFE" w:rsidRPr="00251CFE" w:rsidRDefault="00251CFE" w:rsidP="00251CFE">
      <w:pPr>
        <w:pStyle w:val="ListParagraph"/>
        <w:numPr>
          <w:ilvl w:val="0"/>
          <w:numId w:val="18"/>
        </w:numPr>
        <w:ind w:right="3427"/>
        <w:rPr>
          <w:b/>
          <w:bCs/>
          <w:sz w:val="20"/>
          <w:szCs w:val="20"/>
        </w:rPr>
      </w:pPr>
      <w:r w:rsidRPr="00251CFE">
        <w:rPr>
          <w:b/>
          <w:bCs/>
          <w:sz w:val="20"/>
          <w:szCs w:val="20"/>
        </w:rPr>
        <w:t>use</w:t>
      </w:r>
      <w:r w:rsidRPr="00251CFE">
        <w:rPr>
          <w:b/>
          <w:bCs/>
          <w:spacing w:val="7"/>
          <w:sz w:val="20"/>
          <w:szCs w:val="20"/>
        </w:rPr>
        <w:t xml:space="preserve"> </w:t>
      </w:r>
      <w:r w:rsidRPr="00251CFE">
        <w:rPr>
          <w:b/>
          <w:bCs/>
          <w:sz w:val="20"/>
          <w:szCs w:val="20"/>
        </w:rPr>
        <w:t>10</w:t>
      </w:r>
      <w:r w:rsidRPr="00251CFE">
        <w:rPr>
          <w:b/>
          <w:bCs/>
          <w:spacing w:val="8"/>
          <w:sz w:val="20"/>
          <w:szCs w:val="20"/>
        </w:rPr>
        <w:t xml:space="preserve"> </w:t>
      </w:r>
      <w:proofErr w:type="spellStart"/>
      <w:r w:rsidRPr="00251CFE">
        <w:rPr>
          <w:b/>
          <w:bCs/>
          <w:sz w:val="20"/>
          <w:szCs w:val="20"/>
        </w:rPr>
        <w:t>pt</w:t>
      </w:r>
      <w:proofErr w:type="spellEnd"/>
      <w:r w:rsidRPr="00251CFE">
        <w:rPr>
          <w:b/>
          <w:bCs/>
          <w:spacing w:val="8"/>
          <w:sz w:val="20"/>
          <w:szCs w:val="20"/>
        </w:rPr>
        <w:t xml:space="preserve"> </w:t>
      </w:r>
      <w:r w:rsidRPr="00251CFE">
        <w:rPr>
          <w:b/>
          <w:bCs/>
          <w:sz w:val="20"/>
          <w:szCs w:val="20"/>
        </w:rPr>
        <w:t>for</w:t>
      </w:r>
      <w:r w:rsidRPr="00251CFE">
        <w:rPr>
          <w:b/>
          <w:bCs/>
          <w:spacing w:val="8"/>
          <w:sz w:val="20"/>
          <w:szCs w:val="20"/>
        </w:rPr>
        <w:t xml:space="preserve"> </w:t>
      </w:r>
      <w:r w:rsidRPr="00251CFE">
        <w:rPr>
          <w:b/>
          <w:bCs/>
          <w:sz w:val="20"/>
          <w:szCs w:val="20"/>
        </w:rPr>
        <w:t>the</w:t>
      </w:r>
      <w:r w:rsidRPr="00251CFE">
        <w:rPr>
          <w:b/>
          <w:bCs/>
          <w:spacing w:val="7"/>
          <w:sz w:val="20"/>
          <w:szCs w:val="20"/>
        </w:rPr>
        <w:t xml:space="preserve"> </w:t>
      </w:r>
      <w:r w:rsidRPr="00251CFE">
        <w:rPr>
          <w:b/>
          <w:bCs/>
          <w:sz w:val="20"/>
          <w:szCs w:val="20"/>
        </w:rPr>
        <w:t>regular</w:t>
      </w:r>
      <w:r w:rsidRPr="00251CFE">
        <w:rPr>
          <w:b/>
          <w:bCs/>
          <w:spacing w:val="8"/>
          <w:sz w:val="20"/>
          <w:szCs w:val="20"/>
        </w:rPr>
        <w:t xml:space="preserve"> </w:t>
      </w:r>
      <w:r w:rsidRPr="00251CFE">
        <w:rPr>
          <w:b/>
          <w:bCs/>
          <w:sz w:val="20"/>
          <w:szCs w:val="20"/>
        </w:rPr>
        <w:t xml:space="preserve">text, </w:t>
      </w:r>
      <w:proofErr w:type="gramStart"/>
      <w:r w:rsidRPr="00251CFE">
        <w:rPr>
          <w:b/>
          <w:bCs/>
          <w:sz w:val="20"/>
          <w:szCs w:val="20"/>
        </w:rPr>
        <w:t>Heading</w:t>
      </w:r>
      <w:proofErr w:type="gramEnd"/>
      <w:r w:rsidRPr="00251CFE">
        <w:rPr>
          <w:b/>
          <w:bCs/>
          <w:sz w:val="20"/>
          <w:szCs w:val="20"/>
        </w:rPr>
        <w:t xml:space="preserve"> 2 and Heading 3 </w:t>
      </w:r>
    </w:p>
    <w:p w:rsidR="00251CFE" w:rsidRPr="00251CFE" w:rsidRDefault="00251CFE" w:rsidP="00251CFE">
      <w:pPr>
        <w:pStyle w:val="ListParagraph"/>
        <w:numPr>
          <w:ilvl w:val="0"/>
          <w:numId w:val="18"/>
        </w:numPr>
        <w:ind w:right="3427"/>
        <w:rPr>
          <w:sz w:val="20"/>
          <w:szCs w:val="20"/>
        </w:rPr>
      </w:pPr>
      <w:r w:rsidRPr="00251CFE">
        <w:rPr>
          <w:b/>
          <w:bCs/>
          <w:sz w:val="20"/>
          <w:szCs w:val="20"/>
        </w:rPr>
        <w:t>use</w:t>
      </w:r>
      <w:r w:rsidRPr="00251CFE">
        <w:rPr>
          <w:b/>
          <w:bCs/>
          <w:spacing w:val="8"/>
          <w:sz w:val="20"/>
          <w:szCs w:val="20"/>
        </w:rPr>
        <w:t xml:space="preserve"> </w:t>
      </w:r>
      <w:r w:rsidRPr="00251CFE">
        <w:rPr>
          <w:b/>
          <w:bCs/>
          <w:sz w:val="20"/>
          <w:szCs w:val="20"/>
        </w:rPr>
        <w:t>14</w:t>
      </w:r>
      <w:r w:rsidRPr="00251CFE">
        <w:rPr>
          <w:b/>
          <w:bCs/>
          <w:spacing w:val="9"/>
          <w:sz w:val="20"/>
          <w:szCs w:val="20"/>
        </w:rPr>
        <w:t xml:space="preserve"> </w:t>
      </w:r>
      <w:proofErr w:type="spellStart"/>
      <w:r w:rsidRPr="00251CFE">
        <w:rPr>
          <w:b/>
          <w:bCs/>
          <w:sz w:val="20"/>
          <w:szCs w:val="20"/>
        </w:rPr>
        <w:t>pt</w:t>
      </w:r>
      <w:proofErr w:type="spellEnd"/>
      <w:r w:rsidRPr="00251CFE">
        <w:rPr>
          <w:b/>
          <w:bCs/>
          <w:spacing w:val="8"/>
          <w:sz w:val="20"/>
          <w:szCs w:val="20"/>
        </w:rPr>
        <w:t xml:space="preserve"> </w:t>
      </w:r>
      <w:r w:rsidRPr="00251CFE">
        <w:rPr>
          <w:b/>
          <w:bCs/>
          <w:sz w:val="20"/>
          <w:szCs w:val="20"/>
        </w:rPr>
        <w:t>for</w:t>
      </w:r>
      <w:r w:rsidRPr="00251CFE">
        <w:rPr>
          <w:b/>
          <w:bCs/>
          <w:spacing w:val="8"/>
          <w:sz w:val="20"/>
          <w:szCs w:val="20"/>
        </w:rPr>
        <w:t xml:space="preserve"> </w:t>
      </w:r>
      <w:r w:rsidRPr="00251CFE">
        <w:rPr>
          <w:b/>
          <w:bCs/>
          <w:sz w:val="20"/>
          <w:szCs w:val="20"/>
        </w:rPr>
        <w:t>your topic</w:t>
      </w:r>
    </w:p>
    <w:p w:rsidR="00D00A3D" w:rsidRDefault="00D00A3D" w:rsidP="004C2381">
      <w:pPr>
        <w:pStyle w:val="Heading1"/>
        <w:rPr>
          <w:rFonts w:ascii="Times New Roman" w:hAnsi="Times New Roman" w:cs="Times New Roman"/>
          <w:b/>
          <w:color w:val="auto"/>
          <w:sz w:val="28"/>
          <w:szCs w:val="28"/>
        </w:rPr>
      </w:pPr>
      <w:bookmarkStart w:id="2" w:name="_TABLE_OF_CONTENTS"/>
      <w:bookmarkEnd w:id="2"/>
    </w:p>
    <w:p w:rsidR="00D00A3D" w:rsidRDefault="00D00A3D" w:rsidP="00D00A3D"/>
    <w:p w:rsidR="00D00A3D" w:rsidRDefault="00D00A3D" w:rsidP="00D00A3D"/>
    <w:p w:rsidR="00D00A3D" w:rsidRPr="00D00A3D" w:rsidRDefault="00D00A3D" w:rsidP="00D00A3D"/>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4C2381">
      <w:pPr>
        <w:pStyle w:val="Heading1"/>
        <w:rPr>
          <w:rFonts w:ascii="Times New Roman" w:hAnsi="Times New Roman" w:cs="Times New Roman"/>
          <w:b/>
          <w:color w:val="auto"/>
          <w:sz w:val="28"/>
          <w:szCs w:val="28"/>
        </w:rPr>
      </w:pPr>
    </w:p>
    <w:p w:rsidR="00D00A3D" w:rsidRDefault="00D00A3D" w:rsidP="00D00A3D"/>
    <w:p w:rsidR="00D00A3D" w:rsidRPr="00D00A3D" w:rsidRDefault="00D00A3D" w:rsidP="00D00A3D"/>
    <w:p w:rsidR="00AD1663" w:rsidRPr="004C2381" w:rsidRDefault="004C2381" w:rsidP="004C2381">
      <w:pPr>
        <w:pStyle w:val="Heading1"/>
        <w:rPr>
          <w:rFonts w:ascii="Times New Roman" w:hAnsi="Times New Roman" w:cs="Times New Roman"/>
          <w:b/>
          <w:color w:val="auto"/>
          <w:sz w:val="28"/>
          <w:szCs w:val="28"/>
        </w:rPr>
      </w:pPr>
      <w:r w:rsidRPr="004C2381">
        <w:rPr>
          <w:rFonts w:ascii="Times New Roman" w:hAnsi="Times New Roman" w:cs="Times New Roman"/>
          <w:b/>
          <w:color w:val="auto"/>
          <w:sz w:val="28"/>
          <w:szCs w:val="28"/>
        </w:rPr>
        <w:lastRenderedPageBreak/>
        <w:t>TABLE OF CONTENTS</w:t>
      </w:r>
      <w:bookmarkEnd w:id="1"/>
    </w:p>
    <w:p w:rsidR="00903D20" w:rsidRDefault="00903D20" w:rsidP="00A4600B">
      <w:pPr>
        <w:pStyle w:val="Title"/>
        <w:jc w:val="left"/>
        <w:rPr>
          <w:sz w:val="48"/>
        </w:rPr>
      </w:pPr>
    </w:p>
    <w:sdt>
      <w:sdtPr>
        <w:id w:val="-1056541110"/>
        <w:docPartObj>
          <w:docPartGallery w:val="Table of Contents"/>
          <w:docPartUnique/>
        </w:docPartObj>
      </w:sdtPr>
      <w:sdtEndPr>
        <w:rPr>
          <w:b/>
          <w:bCs/>
          <w:noProof/>
        </w:rPr>
      </w:sdtEndPr>
      <w:sdtContent>
        <w:p w:rsidR="00251CFE" w:rsidRDefault="00903D20">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2065682" w:history="1">
            <w:r w:rsidR="00251CFE" w:rsidRPr="00D378E9">
              <w:rPr>
                <w:rStyle w:val="Hyperlink"/>
                <w:b/>
                <w:noProof/>
              </w:rPr>
              <w:t>DATABASE MINING by Jozef Goetz - Template</w:t>
            </w:r>
            <w:r w:rsidR="00251CFE">
              <w:rPr>
                <w:noProof/>
                <w:webHidden/>
              </w:rPr>
              <w:tab/>
            </w:r>
            <w:r w:rsidR="00251CFE">
              <w:rPr>
                <w:noProof/>
                <w:webHidden/>
              </w:rPr>
              <w:fldChar w:fldCharType="begin"/>
            </w:r>
            <w:r w:rsidR="00251CFE">
              <w:rPr>
                <w:noProof/>
                <w:webHidden/>
              </w:rPr>
              <w:instrText xml:space="preserve"> PAGEREF _Toc92065682 \h </w:instrText>
            </w:r>
            <w:r w:rsidR="00251CFE">
              <w:rPr>
                <w:noProof/>
                <w:webHidden/>
              </w:rPr>
            </w:r>
            <w:r w:rsidR="00251CFE">
              <w:rPr>
                <w:noProof/>
                <w:webHidden/>
              </w:rPr>
              <w:fldChar w:fldCharType="separate"/>
            </w:r>
            <w:r w:rsidR="00251CFE">
              <w:rPr>
                <w:noProof/>
                <w:webHidden/>
              </w:rPr>
              <w:t>1</w:t>
            </w:r>
            <w:r w:rsidR="00251CFE">
              <w:rPr>
                <w:noProof/>
                <w:webHidden/>
              </w:rPr>
              <w:fldChar w:fldCharType="end"/>
            </w:r>
          </w:hyperlink>
        </w:p>
        <w:p w:rsidR="00251CFE" w:rsidRDefault="00251CFE">
          <w:pPr>
            <w:pStyle w:val="TOC2"/>
            <w:tabs>
              <w:tab w:val="right" w:leader="dot" w:pos="9350"/>
            </w:tabs>
            <w:rPr>
              <w:rFonts w:asciiTheme="minorHAnsi" w:eastAsiaTheme="minorEastAsia" w:hAnsiTheme="minorHAnsi" w:cstheme="minorBidi"/>
              <w:noProof/>
              <w:sz w:val="22"/>
              <w:szCs w:val="22"/>
            </w:rPr>
          </w:pPr>
          <w:hyperlink w:anchor="_Toc92065683" w:history="1">
            <w:r w:rsidRPr="00D378E9">
              <w:rPr>
                <w:rStyle w:val="Hyperlink"/>
                <w:noProof/>
              </w:rPr>
              <w:t>I.  INTRODUCTION</w:t>
            </w:r>
            <w:r>
              <w:rPr>
                <w:noProof/>
                <w:webHidden/>
              </w:rPr>
              <w:tab/>
            </w:r>
            <w:r>
              <w:rPr>
                <w:noProof/>
                <w:webHidden/>
              </w:rPr>
              <w:fldChar w:fldCharType="begin"/>
            </w:r>
            <w:r>
              <w:rPr>
                <w:noProof/>
                <w:webHidden/>
              </w:rPr>
              <w:instrText xml:space="preserve"> PAGEREF _Toc92065683 \h </w:instrText>
            </w:r>
            <w:r>
              <w:rPr>
                <w:noProof/>
                <w:webHidden/>
              </w:rPr>
            </w:r>
            <w:r>
              <w:rPr>
                <w:noProof/>
                <w:webHidden/>
              </w:rPr>
              <w:fldChar w:fldCharType="separate"/>
            </w:r>
            <w:r>
              <w:rPr>
                <w:noProof/>
                <w:webHidden/>
              </w:rPr>
              <w:t>1</w:t>
            </w:r>
            <w:r>
              <w:rPr>
                <w:noProof/>
                <w:webHidden/>
              </w:rPr>
              <w:fldChar w:fldCharType="end"/>
            </w:r>
          </w:hyperlink>
        </w:p>
        <w:p w:rsidR="00251CFE" w:rsidRDefault="00251CFE">
          <w:pPr>
            <w:pStyle w:val="TOC2"/>
            <w:tabs>
              <w:tab w:val="right" w:leader="dot" w:pos="9350"/>
            </w:tabs>
            <w:rPr>
              <w:rFonts w:asciiTheme="minorHAnsi" w:eastAsiaTheme="minorEastAsia" w:hAnsiTheme="minorHAnsi" w:cstheme="minorBidi"/>
              <w:noProof/>
              <w:sz w:val="22"/>
              <w:szCs w:val="22"/>
            </w:rPr>
          </w:pPr>
          <w:hyperlink w:anchor="_Toc92065684" w:history="1">
            <w:r w:rsidRPr="00D378E9">
              <w:rPr>
                <w:rStyle w:val="Hyperlink"/>
                <w:noProof/>
              </w:rPr>
              <w:t>II. OBJECTIVES AND MOTIVATION</w:t>
            </w:r>
            <w:r>
              <w:rPr>
                <w:noProof/>
                <w:webHidden/>
              </w:rPr>
              <w:tab/>
            </w:r>
            <w:r>
              <w:rPr>
                <w:noProof/>
                <w:webHidden/>
              </w:rPr>
              <w:fldChar w:fldCharType="begin"/>
            </w:r>
            <w:r>
              <w:rPr>
                <w:noProof/>
                <w:webHidden/>
              </w:rPr>
              <w:instrText xml:space="preserve"> PAGEREF _Toc92065684 \h </w:instrText>
            </w:r>
            <w:r>
              <w:rPr>
                <w:noProof/>
                <w:webHidden/>
              </w:rPr>
            </w:r>
            <w:r>
              <w:rPr>
                <w:noProof/>
                <w:webHidden/>
              </w:rPr>
              <w:fldChar w:fldCharType="separate"/>
            </w:r>
            <w:r>
              <w:rPr>
                <w:noProof/>
                <w:webHidden/>
              </w:rPr>
              <w:t>2</w:t>
            </w:r>
            <w:r>
              <w:rPr>
                <w:noProof/>
                <w:webHidden/>
              </w:rPr>
              <w:fldChar w:fldCharType="end"/>
            </w:r>
          </w:hyperlink>
        </w:p>
        <w:p w:rsidR="00251CFE" w:rsidRDefault="00251CFE">
          <w:pPr>
            <w:pStyle w:val="TOC2"/>
            <w:tabs>
              <w:tab w:val="right" w:leader="dot" w:pos="9350"/>
            </w:tabs>
            <w:rPr>
              <w:rFonts w:asciiTheme="minorHAnsi" w:eastAsiaTheme="minorEastAsia" w:hAnsiTheme="minorHAnsi" w:cstheme="minorBidi"/>
              <w:noProof/>
              <w:sz w:val="22"/>
              <w:szCs w:val="22"/>
            </w:rPr>
          </w:pPr>
          <w:hyperlink w:anchor="_Toc92065685" w:history="1">
            <w:r w:rsidRPr="00D378E9">
              <w:rPr>
                <w:rStyle w:val="Hyperlink"/>
                <w:noProof/>
              </w:rPr>
              <w:t>III. OUTLINE</w:t>
            </w:r>
            <w:r>
              <w:rPr>
                <w:noProof/>
                <w:webHidden/>
              </w:rPr>
              <w:tab/>
            </w:r>
            <w:r>
              <w:rPr>
                <w:noProof/>
                <w:webHidden/>
              </w:rPr>
              <w:fldChar w:fldCharType="begin"/>
            </w:r>
            <w:r>
              <w:rPr>
                <w:noProof/>
                <w:webHidden/>
              </w:rPr>
              <w:instrText xml:space="preserve"> PAGEREF _Toc92065685 \h </w:instrText>
            </w:r>
            <w:r>
              <w:rPr>
                <w:noProof/>
                <w:webHidden/>
              </w:rPr>
            </w:r>
            <w:r>
              <w:rPr>
                <w:noProof/>
                <w:webHidden/>
              </w:rPr>
              <w:fldChar w:fldCharType="separate"/>
            </w:r>
            <w:r>
              <w:rPr>
                <w:noProof/>
                <w:webHidden/>
              </w:rPr>
              <w:t>2</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86" w:history="1">
            <w:r w:rsidRPr="00D378E9">
              <w:rPr>
                <w:rStyle w:val="Hyperlink"/>
                <w:b/>
                <w:noProof/>
              </w:rPr>
              <w:t>1. What is Database Mining</w:t>
            </w:r>
            <w:r>
              <w:rPr>
                <w:noProof/>
                <w:webHidden/>
              </w:rPr>
              <w:tab/>
            </w:r>
            <w:r>
              <w:rPr>
                <w:noProof/>
                <w:webHidden/>
              </w:rPr>
              <w:fldChar w:fldCharType="begin"/>
            </w:r>
            <w:r>
              <w:rPr>
                <w:noProof/>
                <w:webHidden/>
              </w:rPr>
              <w:instrText xml:space="preserve"> PAGEREF _Toc92065686 \h </w:instrText>
            </w:r>
            <w:r>
              <w:rPr>
                <w:noProof/>
                <w:webHidden/>
              </w:rPr>
            </w:r>
            <w:r>
              <w:rPr>
                <w:noProof/>
                <w:webHidden/>
              </w:rPr>
              <w:fldChar w:fldCharType="separate"/>
            </w:r>
            <w:r>
              <w:rPr>
                <w:noProof/>
                <w:webHidden/>
              </w:rPr>
              <w:t>2</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87" w:history="1">
            <w:r w:rsidRPr="00D378E9">
              <w:rPr>
                <w:rStyle w:val="Hyperlink"/>
                <w:b/>
                <w:noProof/>
              </w:rPr>
              <w:t>2. What distinguishes database mining from statistics?</w:t>
            </w:r>
            <w:r>
              <w:rPr>
                <w:noProof/>
                <w:webHidden/>
              </w:rPr>
              <w:tab/>
            </w:r>
            <w:r>
              <w:rPr>
                <w:noProof/>
                <w:webHidden/>
              </w:rPr>
              <w:fldChar w:fldCharType="begin"/>
            </w:r>
            <w:r>
              <w:rPr>
                <w:noProof/>
                <w:webHidden/>
              </w:rPr>
              <w:instrText xml:space="preserve"> PAGEREF _Toc92065687 \h </w:instrText>
            </w:r>
            <w:r>
              <w:rPr>
                <w:noProof/>
                <w:webHidden/>
              </w:rPr>
            </w:r>
            <w:r>
              <w:rPr>
                <w:noProof/>
                <w:webHidden/>
              </w:rPr>
              <w:fldChar w:fldCharType="separate"/>
            </w:r>
            <w:r>
              <w:rPr>
                <w:noProof/>
                <w:webHidden/>
              </w:rPr>
              <w:t>2</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88" w:history="1">
            <w:r w:rsidRPr="00D378E9">
              <w:rPr>
                <w:rStyle w:val="Hyperlink"/>
                <w:b/>
                <w:noProof/>
              </w:rPr>
              <w:t>3. How does Database Mining work</w:t>
            </w:r>
            <w:r>
              <w:rPr>
                <w:noProof/>
                <w:webHidden/>
              </w:rPr>
              <w:tab/>
            </w:r>
            <w:r>
              <w:rPr>
                <w:noProof/>
                <w:webHidden/>
              </w:rPr>
              <w:fldChar w:fldCharType="begin"/>
            </w:r>
            <w:r>
              <w:rPr>
                <w:noProof/>
                <w:webHidden/>
              </w:rPr>
              <w:instrText xml:space="preserve"> PAGEREF _Toc92065688 \h </w:instrText>
            </w:r>
            <w:r>
              <w:rPr>
                <w:noProof/>
                <w:webHidden/>
              </w:rPr>
            </w:r>
            <w:r>
              <w:rPr>
                <w:noProof/>
                <w:webHidden/>
              </w:rPr>
              <w:fldChar w:fldCharType="separate"/>
            </w:r>
            <w:r>
              <w:rPr>
                <w:noProof/>
                <w:webHidden/>
              </w:rPr>
              <w:t>2</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89" w:history="1">
            <w:r w:rsidRPr="00D378E9">
              <w:rPr>
                <w:rStyle w:val="Hyperlink"/>
                <w:b/>
                <w:noProof/>
              </w:rPr>
              <w:t>4. Database Mining Tasks</w:t>
            </w:r>
            <w:r>
              <w:rPr>
                <w:noProof/>
                <w:webHidden/>
              </w:rPr>
              <w:tab/>
            </w:r>
            <w:r>
              <w:rPr>
                <w:noProof/>
                <w:webHidden/>
              </w:rPr>
              <w:fldChar w:fldCharType="begin"/>
            </w:r>
            <w:r>
              <w:rPr>
                <w:noProof/>
                <w:webHidden/>
              </w:rPr>
              <w:instrText xml:space="preserve"> PAGEREF _Toc92065689 \h </w:instrText>
            </w:r>
            <w:r>
              <w:rPr>
                <w:noProof/>
                <w:webHidden/>
              </w:rPr>
            </w:r>
            <w:r>
              <w:rPr>
                <w:noProof/>
                <w:webHidden/>
              </w:rPr>
              <w:fldChar w:fldCharType="separate"/>
            </w:r>
            <w:r>
              <w:rPr>
                <w:noProof/>
                <w:webHidden/>
              </w:rPr>
              <w:t>3</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90" w:history="1">
            <w:r w:rsidRPr="00D378E9">
              <w:rPr>
                <w:rStyle w:val="Hyperlink"/>
                <w:b/>
                <w:noProof/>
              </w:rPr>
              <w:t>5. Database Mining Algorithms</w:t>
            </w:r>
            <w:r>
              <w:rPr>
                <w:noProof/>
                <w:webHidden/>
              </w:rPr>
              <w:tab/>
            </w:r>
            <w:r>
              <w:rPr>
                <w:noProof/>
                <w:webHidden/>
              </w:rPr>
              <w:fldChar w:fldCharType="begin"/>
            </w:r>
            <w:r>
              <w:rPr>
                <w:noProof/>
                <w:webHidden/>
              </w:rPr>
              <w:instrText xml:space="preserve"> PAGEREF _Toc92065690 \h </w:instrText>
            </w:r>
            <w:r>
              <w:rPr>
                <w:noProof/>
                <w:webHidden/>
              </w:rPr>
            </w:r>
            <w:r>
              <w:rPr>
                <w:noProof/>
                <w:webHidden/>
              </w:rPr>
              <w:fldChar w:fldCharType="separate"/>
            </w:r>
            <w:r>
              <w:rPr>
                <w:noProof/>
                <w:webHidden/>
              </w:rPr>
              <w:t>3</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91" w:history="1">
            <w:r w:rsidRPr="00D378E9">
              <w:rPr>
                <w:rStyle w:val="Hyperlink"/>
                <w:b/>
                <w:noProof/>
              </w:rPr>
              <w:t>6. Business Applications and Value</w:t>
            </w:r>
            <w:r>
              <w:rPr>
                <w:noProof/>
                <w:webHidden/>
              </w:rPr>
              <w:tab/>
            </w:r>
            <w:r>
              <w:rPr>
                <w:noProof/>
                <w:webHidden/>
              </w:rPr>
              <w:fldChar w:fldCharType="begin"/>
            </w:r>
            <w:r>
              <w:rPr>
                <w:noProof/>
                <w:webHidden/>
              </w:rPr>
              <w:instrText xml:space="preserve"> PAGEREF _Toc92065691 \h </w:instrText>
            </w:r>
            <w:r>
              <w:rPr>
                <w:noProof/>
                <w:webHidden/>
              </w:rPr>
            </w:r>
            <w:r>
              <w:rPr>
                <w:noProof/>
                <w:webHidden/>
              </w:rPr>
              <w:fldChar w:fldCharType="separate"/>
            </w:r>
            <w:r>
              <w:rPr>
                <w:noProof/>
                <w:webHidden/>
              </w:rPr>
              <w:t>4</w:t>
            </w:r>
            <w:r>
              <w:rPr>
                <w:noProof/>
                <w:webHidden/>
              </w:rPr>
              <w:fldChar w:fldCharType="end"/>
            </w:r>
          </w:hyperlink>
        </w:p>
        <w:p w:rsidR="00251CFE" w:rsidRDefault="00251CFE">
          <w:pPr>
            <w:pStyle w:val="TOC3"/>
            <w:tabs>
              <w:tab w:val="right" w:leader="dot" w:pos="9350"/>
            </w:tabs>
            <w:rPr>
              <w:rFonts w:asciiTheme="minorHAnsi" w:eastAsiaTheme="minorEastAsia" w:hAnsiTheme="minorHAnsi" w:cstheme="minorBidi"/>
              <w:noProof/>
              <w:sz w:val="22"/>
              <w:szCs w:val="22"/>
            </w:rPr>
          </w:pPr>
          <w:hyperlink w:anchor="_Toc92065692" w:history="1">
            <w:r w:rsidRPr="00D378E9">
              <w:rPr>
                <w:rStyle w:val="Hyperlink"/>
                <w:b/>
                <w:noProof/>
              </w:rPr>
              <w:t>7. Challenge and Future</w:t>
            </w:r>
            <w:r>
              <w:rPr>
                <w:noProof/>
                <w:webHidden/>
              </w:rPr>
              <w:tab/>
            </w:r>
            <w:r>
              <w:rPr>
                <w:noProof/>
                <w:webHidden/>
              </w:rPr>
              <w:fldChar w:fldCharType="begin"/>
            </w:r>
            <w:r>
              <w:rPr>
                <w:noProof/>
                <w:webHidden/>
              </w:rPr>
              <w:instrText xml:space="preserve"> PAGEREF _Toc92065692 \h </w:instrText>
            </w:r>
            <w:r>
              <w:rPr>
                <w:noProof/>
                <w:webHidden/>
              </w:rPr>
            </w:r>
            <w:r>
              <w:rPr>
                <w:noProof/>
                <w:webHidden/>
              </w:rPr>
              <w:fldChar w:fldCharType="separate"/>
            </w:r>
            <w:r>
              <w:rPr>
                <w:noProof/>
                <w:webHidden/>
              </w:rPr>
              <w:t>4</w:t>
            </w:r>
            <w:r>
              <w:rPr>
                <w:noProof/>
                <w:webHidden/>
              </w:rPr>
              <w:fldChar w:fldCharType="end"/>
            </w:r>
          </w:hyperlink>
        </w:p>
        <w:p w:rsidR="00251CFE" w:rsidRDefault="00251CFE">
          <w:pPr>
            <w:pStyle w:val="TOC2"/>
            <w:tabs>
              <w:tab w:val="right" w:leader="dot" w:pos="9350"/>
            </w:tabs>
            <w:rPr>
              <w:rFonts w:asciiTheme="minorHAnsi" w:eastAsiaTheme="minorEastAsia" w:hAnsiTheme="minorHAnsi" w:cstheme="minorBidi"/>
              <w:noProof/>
              <w:sz w:val="22"/>
              <w:szCs w:val="22"/>
            </w:rPr>
          </w:pPr>
          <w:hyperlink w:anchor="_Toc92065693" w:history="1">
            <w:r w:rsidRPr="00D378E9">
              <w:rPr>
                <w:rStyle w:val="Hyperlink"/>
                <w:noProof/>
              </w:rPr>
              <w:t>IV. CONCLUSION</w:t>
            </w:r>
            <w:r>
              <w:rPr>
                <w:noProof/>
                <w:webHidden/>
              </w:rPr>
              <w:tab/>
            </w:r>
            <w:r>
              <w:rPr>
                <w:noProof/>
                <w:webHidden/>
              </w:rPr>
              <w:fldChar w:fldCharType="begin"/>
            </w:r>
            <w:r>
              <w:rPr>
                <w:noProof/>
                <w:webHidden/>
              </w:rPr>
              <w:instrText xml:space="preserve"> PAGEREF _Toc92065693 \h </w:instrText>
            </w:r>
            <w:r>
              <w:rPr>
                <w:noProof/>
                <w:webHidden/>
              </w:rPr>
            </w:r>
            <w:r>
              <w:rPr>
                <w:noProof/>
                <w:webHidden/>
              </w:rPr>
              <w:fldChar w:fldCharType="separate"/>
            </w:r>
            <w:r>
              <w:rPr>
                <w:noProof/>
                <w:webHidden/>
              </w:rPr>
              <w:t>4</w:t>
            </w:r>
            <w:r>
              <w:rPr>
                <w:noProof/>
                <w:webHidden/>
              </w:rPr>
              <w:fldChar w:fldCharType="end"/>
            </w:r>
          </w:hyperlink>
        </w:p>
        <w:p w:rsidR="00251CFE" w:rsidRDefault="00251CFE">
          <w:pPr>
            <w:pStyle w:val="TOC2"/>
            <w:tabs>
              <w:tab w:val="right" w:leader="dot" w:pos="9350"/>
            </w:tabs>
            <w:rPr>
              <w:rFonts w:asciiTheme="minorHAnsi" w:eastAsiaTheme="minorEastAsia" w:hAnsiTheme="minorHAnsi" w:cstheme="minorBidi"/>
              <w:noProof/>
              <w:sz w:val="22"/>
              <w:szCs w:val="22"/>
            </w:rPr>
          </w:pPr>
          <w:hyperlink w:anchor="_Toc92065694" w:history="1">
            <w:r w:rsidRPr="00D378E9">
              <w:rPr>
                <w:rStyle w:val="Hyperlink"/>
                <w:noProof/>
              </w:rPr>
              <w:t>V. REFERENCES</w:t>
            </w:r>
            <w:r>
              <w:rPr>
                <w:noProof/>
                <w:webHidden/>
              </w:rPr>
              <w:tab/>
            </w:r>
            <w:r>
              <w:rPr>
                <w:noProof/>
                <w:webHidden/>
              </w:rPr>
              <w:fldChar w:fldCharType="begin"/>
            </w:r>
            <w:r>
              <w:rPr>
                <w:noProof/>
                <w:webHidden/>
              </w:rPr>
              <w:instrText xml:space="preserve"> PAGEREF _Toc92065694 \h </w:instrText>
            </w:r>
            <w:r>
              <w:rPr>
                <w:noProof/>
                <w:webHidden/>
              </w:rPr>
            </w:r>
            <w:r>
              <w:rPr>
                <w:noProof/>
                <w:webHidden/>
              </w:rPr>
              <w:fldChar w:fldCharType="separate"/>
            </w:r>
            <w:r>
              <w:rPr>
                <w:noProof/>
                <w:webHidden/>
              </w:rPr>
              <w:t>5</w:t>
            </w:r>
            <w:r>
              <w:rPr>
                <w:noProof/>
                <w:webHidden/>
              </w:rPr>
              <w:fldChar w:fldCharType="end"/>
            </w:r>
          </w:hyperlink>
        </w:p>
        <w:p w:rsidR="00903D20" w:rsidRDefault="00903D20" w:rsidP="00903D20">
          <w:pPr>
            <w:rPr>
              <w:b/>
              <w:bCs/>
            </w:rPr>
          </w:pPr>
          <w:r>
            <w:rPr>
              <w:b/>
              <w:bCs/>
              <w:noProof/>
            </w:rPr>
            <w:fldChar w:fldCharType="end"/>
          </w:r>
        </w:p>
      </w:sdtContent>
    </w:sdt>
    <w:p w:rsidR="00BA1FAA" w:rsidRPr="00903D20" w:rsidRDefault="003415D1" w:rsidP="00903D20">
      <w:pPr>
        <w:pStyle w:val="Heading1"/>
        <w:rPr>
          <w:rFonts w:ascii="Times New Roman" w:hAnsi="Times New Roman" w:cs="Times New Roman"/>
          <w:b/>
          <w:color w:val="auto"/>
          <w:sz w:val="28"/>
        </w:rPr>
      </w:pPr>
      <w:bookmarkStart w:id="3" w:name="_Toc92065682"/>
      <w:r w:rsidRPr="00903D20">
        <w:rPr>
          <w:rFonts w:ascii="Times New Roman" w:hAnsi="Times New Roman" w:cs="Times New Roman"/>
          <w:b/>
          <w:color w:val="auto"/>
          <w:sz w:val="28"/>
        </w:rPr>
        <w:t>DATABASE MINING</w:t>
      </w:r>
      <w:r w:rsidR="00AD1663">
        <w:rPr>
          <w:rFonts w:ascii="Times New Roman" w:hAnsi="Times New Roman" w:cs="Times New Roman"/>
          <w:b/>
          <w:color w:val="auto"/>
          <w:sz w:val="28"/>
        </w:rPr>
        <w:t xml:space="preserve"> </w:t>
      </w:r>
      <w:r w:rsidR="00251CFE">
        <w:rPr>
          <w:rFonts w:ascii="Times New Roman" w:hAnsi="Times New Roman" w:cs="Times New Roman"/>
          <w:b/>
          <w:color w:val="auto"/>
          <w:sz w:val="28"/>
        </w:rPr>
        <w:t xml:space="preserve">by Jozef Goetz </w:t>
      </w:r>
      <w:r w:rsidR="00AD1663">
        <w:rPr>
          <w:rFonts w:ascii="Times New Roman" w:hAnsi="Times New Roman" w:cs="Times New Roman"/>
          <w:b/>
          <w:color w:val="auto"/>
          <w:sz w:val="28"/>
        </w:rPr>
        <w:t xml:space="preserve">- </w:t>
      </w:r>
      <w:r w:rsidR="006E7554">
        <w:rPr>
          <w:rFonts w:ascii="Times New Roman" w:hAnsi="Times New Roman" w:cs="Times New Roman"/>
          <w:b/>
          <w:color w:val="auto"/>
          <w:sz w:val="28"/>
        </w:rPr>
        <w:t>Template</w:t>
      </w:r>
      <w:bookmarkEnd w:id="3"/>
    </w:p>
    <w:bookmarkEnd w:id="0"/>
    <w:p w:rsidR="00A4600B" w:rsidRDefault="00A4600B" w:rsidP="00A4600B">
      <w:pPr>
        <w:pStyle w:val="TableCaption"/>
        <w:spacing w:after="0"/>
        <w:rPr>
          <w:rFonts w:ascii="Times New Roman" w:eastAsia="Times New Roman" w:hAnsi="Times New Roman"/>
          <w:bCs/>
          <w:sz w:val="20"/>
        </w:rPr>
      </w:pPr>
    </w:p>
    <w:p w:rsidR="00BA1FAA" w:rsidRPr="00A4600B" w:rsidRDefault="00BA1FAA" w:rsidP="00A4600B">
      <w:pPr>
        <w:pStyle w:val="TableCaption"/>
        <w:spacing w:after="0"/>
        <w:rPr>
          <w:rFonts w:ascii="Times New Roman" w:eastAsia="Times New Roman" w:hAnsi="Times New Roman"/>
          <w:bCs/>
          <w:sz w:val="20"/>
        </w:rPr>
      </w:pPr>
      <w:r w:rsidRPr="00A4600B">
        <w:rPr>
          <w:rFonts w:ascii="Times New Roman" w:eastAsia="Times New Roman" w:hAnsi="Times New Roman"/>
          <w:bCs/>
          <w:sz w:val="20"/>
        </w:rPr>
        <w:t>Abstract</w:t>
      </w:r>
    </w:p>
    <w:p w:rsidR="00BA1FAA" w:rsidRPr="00A4600B" w:rsidRDefault="00A4600B" w:rsidP="00A4600B">
      <w:pPr>
        <w:rPr>
          <w:sz w:val="20"/>
          <w:szCs w:val="20"/>
        </w:rPr>
      </w:pPr>
      <w:r w:rsidRPr="00A4600B">
        <w:rPr>
          <w:bCs/>
          <w:sz w:val="20"/>
          <w:szCs w:val="20"/>
        </w:rPr>
        <w:t xml:space="preserve"> </w:t>
      </w:r>
      <w:r w:rsidR="00BA1FAA" w:rsidRPr="00A4600B">
        <w:rPr>
          <w:sz w:val="20"/>
          <w:szCs w:val="20"/>
        </w:rPr>
        <w:t>Database mining is the process of finding useful information or knowledge in database. Traditional techniques for finding the interesting patterns range from applications of computational models such as machine learning to statistical models.  However, in the past decade, across a wide variety of fields, data are being collected and increased at a dramatic pace.  This explosive growth in data has generated an urgent need for new techniques and tools that can intelligently and automatically extract hidden patterns in large databases. Consequently, “data driven” database mining</w:t>
      </w:r>
      <w:r w:rsidR="00BA1FAA" w:rsidRPr="00A4600B">
        <w:rPr>
          <w:b/>
          <w:sz w:val="20"/>
          <w:szCs w:val="20"/>
        </w:rPr>
        <w:t xml:space="preserve">, </w:t>
      </w:r>
      <w:r w:rsidR="00BA1FAA" w:rsidRPr="00A4600B">
        <w:rPr>
          <w:bCs/>
          <w:sz w:val="20"/>
          <w:szCs w:val="20"/>
        </w:rPr>
        <w:t xml:space="preserve">a powerful new technology, comes out and has successfully used to business and other fields. </w:t>
      </w:r>
    </w:p>
    <w:p w:rsidR="00BA1FAA" w:rsidRPr="00A4600B" w:rsidRDefault="00BA1FAA" w:rsidP="00A4600B">
      <w:pPr>
        <w:ind w:left="720" w:hanging="720"/>
        <w:rPr>
          <w:sz w:val="20"/>
          <w:szCs w:val="20"/>
        </w:rPr>
      </w:pPr>
    </w:p>
    <w:p w:rsidR="00BA1FAA" w:rsidRPr="00A4600B" w:rsidRDefault="00A4600B" w:rsidP="00A4600B">
      <w:pPr>
        <w:rPr>
          <w:sz w:val="20"/>
          <w:szCs w:val="20"/>
        </w:rPr>
      </w:pPr>
      <w:r w:rsidRPr="00A4600B">
        <w:rPr>
          <w:sz w:val="20"/>
          <w:szCs w:val="20"/>
        </w:rPr>
        <w:t xml:space="preserve"> </w:t>
      </w:r>
      <w:r w:rsidR="00BA1FAA" w:rsidRPr="00A4600B">
        <w:rPr>
          <w:sz w:val="20"/>
          <w:szCs w:val="20"/>
        </w:rPr>
        <w:t>The paper provides a general overview of the database mining discipline including what’s database mining, what distinguishes database mining from statistics, how does database mining work and database mining technology feature as well as business applications and values, the challenge and future of the database mining.  The paper will aim for the beginner to have better understanding on this field.</w:t>
      </w:r>
    </w:p>
    <w:p w:rsidR="00BA1FAA" w:rsidRPr="00A4600B" w:rsidRDefault="00BA1FAA" w:rsidP="00A4600B">
      <w:pPr>
        <w:rPr>
          <w:sz w:val="20"/>
          <w:szCs w:val="20"/>
        </w:rPr>
      </w:pPr>
      <w:r w:rsidRPr="00A4600B">
        <w:rPr>
          <w:sz w:val="20"/>
          <w:szCs w:val="20"/>
        </w:rPr>
        <w:t xml:space="preserve">         </w:t>
      </w:r>
    </w:p>
    <w:p w:rsidR="00BA1FAA" w:rsidRDefault="00FE3389" w:rsidP="00A4600B">
      <w:pPr>
        <w:pStyle w:val="Heading2"/>
        <w:spacing w:after="0" w:line="240" w:lineRule="auto"/>
        <w:rPr>
          <w:rFonts w:ascii="Times New Roman" w:hAnsi="Times New Roman"/>
          <w:sz w:val="20"/>
        </w:rPr>
      </w:pPr>
      <w:bookmarkStart w:id="4" w:name="_Toc92065683"/>
      <w:r>
        <w:rPr>
          <w:rFonts w:ascii="Times New Roman" w:hAnsi="Times New Roman"/>
          <w:sz w:val="20"/>
        </w:rPr>
        <w:t xml:space="preserve">I. </w:t>
      </w:r>
      <w:r w:rsidR="00BA1FAA" w:rsidRPr="00A4600B">
        <w:rPr>
          <w:rFonts w:ascii="Times New Roman" w:hAnsi="Times New Roman"/>
          <w:sz w:val="20"/>
        </w:rPr>
        <w:t xml:space="preserve"> </w:t>
      </w:r>
      <w:r w:rsidR="006E7554" w:rsidRPr="00A4600B">
        <w:rPr>
          <w:rFonts w:ascii="Times New Roman" w:hAnsi="Times New Roman"/>
          <w:sz w:val="20"/>
        </w:rPr>
        <w:t>INTRODUCTION</w:t>
      </w:r>
      <w:bookmarkEnd w:id="4"/>
    </w:p>
    <w:p w:rsidR="00FE3389" w:rsidRPr="00FE3389" w:rsidRDefault="00FE3389" w:rsidP="00FE3389"/>
    <w:p w:rsidR="00BA1FAA" w:rsidRPr="00A4600B" w:rsidRDefault="00BA1FAA" w:rsidP="00A4600B">
      <w:pPr>
        <w:rPr>
          <w:sz w:val="20"/>
          <w:szCs w:val="20"/>
        </w:rPr>
      </w:pPr>
      <w:r w:rsidRPr="00A4600B">
        <w:rPr>
          <w:sz w:val="20"/>
          <w:szCs w:val="20"/>
        </w:rPr>
        <w:t>There are many traditional techniques for finding useful information in databases such as statistics, data visualization, OLAP tools etc. With these techniques, the computer is acting in a passive role. It is only responsibility of the user to identify the interesting trends. In the recent years, the aggressive rate of growth of the size of data stored in databases and warehouses has outpaced our ability to carefully analyze and understand what we have collected. As a result, “</w:t>
      </w:r>
      <w:r w:rsidRPr="00903D20">
        <w:rPr>
          <w:b/>
          <w:sz w:val="20"/>
          <w:szCs w:val="20"/>
        </w:rPr>
        <w:t>data driven” database mining, a new discipline, comes</w:t>
      </w:r>
      <w:r w:rsidRPr="00A4600B">
        <w:rPr>
          <w:sz w:val="20"/>
          <w:szCs w:val="20"/>
        </w:rPr>
        <w:t xml:space="preserve"> out. It draws on several areas, including statistics, machine learning, modern database systems etc. It works by “learning” pattern in data.     </w:t>
      </w:r>
    </w:p>
    <w:p w:rsidR="00A4600B" w:rsidRPr="00A4600B" w:rsidRDefault="00A4600B" w:rsidP="00A4600B">
      <w:pPr>
        <w:rPr>
          <w:sz w:val="20"/>
          <w:szCs w:val="20"/>
        </w:rPr>
      </w:pPr>
      <w:r w:rsidRPr="00A4600B">
        <w:rPr>
          <w:sz w:val="20"/>
          <w:szCs w:val="20"/>
        </w:rPr>
        <w:t xml:space="preserve"> </w:t>
      </w:r>
    </w:p>
    <w:p w:rsidR="00BA1FAA" w:rsidRPr="00A4600B" w:rsidRDefault="00BA1FAA" w:rsidP="00A4600B">
      <w:pPr>
        <w:rPr>
          <w:sz w:val="20"/>
          <w:szCs w:val="20"/>
        </w:rPr>
      </w:pPr>
      <w:r w:rsidRPr="00A4600B">
        <w:rPr>
          <w:sz w:val="20"/>
          <w:szCs w:val="20"/>
        </w:rPr>
        <w:t xml:space="preserve">A new generation of database mining has been </w:t>
      </w:r>
      <w:r w:rsidRPr="00903D20">
        <w:rPr>
          <w:b/>
          <w:sz w:val="20"/>
          <w:szCs w:val="20"/>
        </w:rPr>
        <w:t>applied to a variety of fields such as business, finance, medicine, education etc</w:t>
      </w:r>
      <w:r w:rsidRPr="00A4600B">
        <w:rPr>
          <w:sz w:val="20"/>
          <w:szCs w:val="20"/>
        </w:rPr>
        <w:t>.  Especially in the business field, the applications will greatly improve the competitive capability of the corporations and increase their success opportunities.</w:t>
      </w:r>
    </w:p>
    <w:p w:rsidR="00A4600B" w:rsidRPr="00A4600B" w:rsidRDefault="00A4600B" w:rsidP="00A4600B">
      <w:pPr>
        <w:rPr>
          <w:sz w:val="20"/>
          <w:szCs w:val="20"/>
        </w:rPr>
      </w:pPr>
      <w:r w:rsidRPr="00A4600B">
        <w:rPr>
          <w:sz w:val="20"/>
          <w:szCs w:val="20"/>
        </w:rPr>
        <w:t xml:space="preserve"> </w:t>
      </w:r>
    </w:p>
    <w:p w:rsidR="00BA1FAA" w:rsidRPr="00A4600B" w:rsidRDefault="00BA1FAA" w:rsidP="00A4600B">
      <w:pPr>
        <w:rPr>
          <w:sz w:val="20"/>
          <w:szCs w:val="20"/>
        </w:rPr>
      </w:pPr>
      <w:r w:rsidRPr="00A4600B">
        <w:rPr>
          <w:sz w:val="20"/>
          <w:szCs w:val="20"/>
        </w:rPr>
        <w:lastRenderedPageBreak/>
        <w:t>It is important to note that database mining is a science that continues to evolve. Further evolution of the hardware and software technology will also continue to greatly influence the capabilities that are built into database mining.</w:t>
      </w:r>
    </w:p>
    <w:p w:rsidR="00A4600B" w:rsidRPr="00A4600B" w:rsidRDefault="00A4600B" w:rsidP="00A4600B">
      <w:pPr>
        <w:pStyle w:val="Heading2"/>
        <w:spacing w:after="0" w:line="240" w:lineRule="auto"/>
        <w:rPr>
          <w:rFonts w:ascii="Times New Roman" w:hAnsi="Times New Roman"/>
          <w:sz w:val="20"/>
        </w:rPr>
      </w:pPr>
    </w:p>
    <w:p w:rsidR="00BA1FAA" w:rsidRDefault="00BA1FAA" w:rsidP="00A4600B">
      <w:pPr>
        <w:pStyle w:val="Heading2"/>
        <w:spacing w:after="0" w:line="240" w:lineRule="auto"/>
        <w:rPr>
          <w:rFonts w:ascii="Times New Roman" w:hAnsi="Times New Roman"/>
          <w:sz w:val="20"/>
        </w:rPr>
      </w:pPr>
      <w:bookmarkStart w:id="5" w:name="_Toc92065684"/>
      <w:r w:rsidRPr="00A4600B">
        <w:rPr>
          <w:rFonts w:ascii="Times New Roman" w:hAnsi="Times New Roman"/>
          <w:sz w:val="20"/>
        </w:rPr>
        <w:t xml:space="preserve">II. </w:t>
      </w:r>
      <w:r w:rsidR="006E7554" w:rsidRPr="00A4600B">
        <w:rPr>
          <w:rFonts w:ascii="Times New Roman" w:hAnsi="Times New Roman"/>
          <w:sz w:val="20"/>
        </w:rPr>
        <w:t>OBJECTIVES AND MOTIVATION</w:t>
      </w:r>
      <w:bookmarkEnd w:id="5"/>
    </w:p>
    <w:p w:rsidR="00FE3389" w:rsidRPr="00FE3389" w:rsidRDefault="00FE3389" w:rsidP="00FE3389"/>
    <w:p w:rsidR="00BA1FAA" w:rsidRPr="00A4600B" w:rsidRDefault="00BA1FAA" w:rsidP="00A4600B">
      <w:pPr>
        <w:rPr>
          <w:sz w:val="20"/>
          <w:szCs w:val="20"/>
        </w:rPr>
      </w:pPr>
      <w:r w:rsidRPr="00A4600B">
        <w:rPr>
          <w:sz w:val="20"/>
          <w:szCs w:val="20"/>
        </w:rPr>
        <w:t xml:space="preserve">Database mining is </w:t>
      </w:r>
      <w:r w:rsidRPr="00903D20">
        <w:rPr>
          <w:b/>
          <w:sz w:val="20"/>
          <w:szCs w:val="20"/>
        </w:rPr>
        <w:t>a new discipline lying at the interface of statistics, database technology, pattern recognition, machine learning</w:t>
      </w:r>
      <w:r w:rsidRPr="00A4600B">
        <w:rPr>
          <w:sz w:val="20"/>
          <w:szCs w:val="20"/>
        </w:rPr>
        <w:t xml:space="preserve"> and other areas. It is concerned with the secondary analysis of large databases in order to find previously unsuspected relationship that are of interest or value to the database owners. The automated, prospective analyses offered by database mining are far beyond the analyses of past events provided by typical of decision support systems. </w:t>
      </w:r>
    </w:p>
    <w:p w:rsidR="00A4600B" w:rsidRPr="00A4600B" w:rsidRDefault="00A4600B" w:rsidP="00A4600B">
      <w:pPr>
        <w:rPr>
          <w:sz w:val="20"/>
          <w:szCs w:val="20"/>
        </w:rPr>
      </w:pPr>
    </w:p>
    <w:p w:rsidR="00BA1FAA" w:rsidRPr="00A4600B" w:rsidRDefault="00BA1FAA" w:rsidP="00A4600B">
      <w:pPr>
        <w:rPr>
          <w:sz w:val="20"/>
          <w:szCs w:val="20"/>
        </w:rPr>
      </w:pPr>
      <w:r w:rsidRPr="00A4600B">
        <w:rPr>
          <w:sz w:val="20"/>
          <w:szCs w:val="20"/>
        </w:rPr>
        <w:t>The</w:t>
      </w:r>
      <w:r w:rsidRPr="00903D20">
        <w:rPr>
          <w:b/>
          <w:sz w:val="20"/>
          <w:szCs w:val="20"/>
        </w:rPr>
        <w:t xml:space="preserve"> objective of this paper</w:t>
      </w:r>
      <w:r w:rsidRPr="00A4600B">
        <w:rPr>
          <w:sz w:val="20"/>
          <w:szCs w:val="20"/>
        </w:rPr>
        <w:t xml:space="preserve"> is to provide an overview of the database mining discipline. With the knowledge, the beginner will have better understanding on the young and promising field.</w:t>
      </w:r>
    </w:p>
    <w:p w:rsidR="00BA1FAA" w:rsidRPr="00F44B0B" w:rsidRDefault="00BA1FAA" w:rsidP="00A4600B">
      <w:pPr>
        <w:rPr>
          <w:sz w:val="20"/>
          <w:szCs w:val="20"/>
        </w:rPr>
      </w:pPr>
    </w:p>
    <w:p w:rsidR="00BA1FAA" w:rsidRDefault="00BA1FAA" w:rsidP="00F44B0B">
      <w:pPr>
        <w:pStyle w:val="Heading2"/>
        <w:rPr>
          <w:rFonts w:ascii="Times New Roman" w:hAnsi="Times New Roman"/>
          <w:sz w:val="20"/>
        </w:rPr>
      </w:pPr>
      <w:bookmarkStart w:id="6" w:name="_Toc92065685"/>
      <w:r w:rsidRPr="00F44B0B">
        <w:rPr>
          <w:rFonts w:ascii="Times New Roman" w:hAnsi="Times New Roman"/>
          <w:sz w:val="20"/>
        </w:rPr>
        <w:t xml:space="preserve">III. </w:t>
      </w:r>
      <w:r w:rsidR="006E7554" w:rsidRPr="00F44B0B">
        <w:rPr>
          <w:rFonts w:ascii="Times New Roman" w:hAnsi="Times New Roman"/>
          <w:sz w:val="20"/>
        </w:rPr>
        <w:t>OUTLINE</w:t>
      </w:r>
      <w:bookmarkEnd w:id="6"/>
    </w:p>
    <w:p w:rsidR="008F0E6D" w:rsidRPr="00D23B89" w:rsidRDefault="008F0E6D" w:rsidP="008F0E6D">
      <w:pPr>
        <w:pStyle w:val="Heading3"/>
        <w:rPr>
          <w:rFonts w:ascii="Times New Roman" w:eastAsia="Times New Roman" w:hAnsi="Times New Roman" w:cs="Times New Roman"/>
          <w:b/>
          <w:color w:val="auto"/>
          <w:sz w:val="20"/>
          <w:szCs w:val="20"/>
        </w:rPr>
      </w:pPr>
      <w:bookmarkStart w:id="7" w:name="_Toc92065686"/>
      <w:r>
        <w:rPr>
          <w:rFonts w:ascii="Times New Roman" w:eastAsia="Times New Roman" w:hAnsi="Times New Roman" w:cs="Times New Roman"/>
          <w:b/>
          <w:color w:val="auto"/>
          <w:sz w:val="20"/>
          <w:szCs w:val="20"/>
        </w:rPr>
        <w:t>1. What is Database Mining</w:t>
      </w:r>
      <w:bookmarkEnd w:id="7"/>
    </w:p>
    <w:p w:rsidR="00BA1FAA" w:rsidRPr="00D23B89" w:rsidRDefault="00BA1FAA" w:rsidP="00A4600B">
      <w:pPr>
        <w:pStyle w:val="BodyTextIndent"/>
        <w:spacing w:after="0"/>
        <w:ind w:left="0"/>
        <w:rPr>
          <w:sz w:val="20"/>
          <w:szCs w:val="20"/>
        </w:rPr>
      </w:pPr>
      <w:r w:rsidRPr="00D23B89">
        <w:rPr>
          <w:sz w:val="20"/>
          <w:szCs w:val="20"/>
        </w:rPr>
        <w:t xml:space="preserve">Database mining, which is referred to as </w:t>
      </w:r>
      <w:r w:rsidRPr="00903D20">
        <w:rPr>
          <w:b/>
          <w:i/>
          <w:iCs/>
          <w:sz w:val="20"/>
          <w:szCs w:val="20"/>
        </w:rPr>
        <w:t>knowledge discovery</w:t>
      </w:r>
      <w:r w:rsidRPr="00903D20">
        <w:rPr>
          <w:b/>
          <w:sz w:val="20"/>
          <w:szCs w:val="20"/>
        </w:rPr>
        <w:t xml:space="preserve"> in databases</w:t>
      </w:r>
      <w:r w:rsidRPr="00D23B89">
        <w:rPr>
          <w:sz w:val="20"/>
          <w:szCs w:val="20"/>
        </w:rPr>
        <w:t xml:space="preserve">, means </w:t>
      </w:r>
      <w:r w:rsidRPr="00D23B89">
        <w:rPr>
          <w:i/>
          <w:iCs/>
          <w:sz w:val="20"/>
          <w:szCs w:val="20"/>
        </w:rPr>
        <w:t>a process of nontrivial extraction of implicit, previously unknown and potentially useful information from data in databases.</w:t>
      </w:r>
      <w:r w:rsidRPr="00D23B89">
        <w:rPr>
          <w:sz w:val="20"/>
          <w:szCs w:val="20"/>
        </w:rPr>
        <w:t xml:space="preserve"> There are also many other definitions, appearing in some article and documents, carrying on a similar or </w:t>
      </w:r>
      <w:proofErr w:type="gramStart"/>
      <w:r w:rsidRPr="00D23B89">
        <w:rPr>
          <w:sz w:val="20"/>
          <w:szCs w:val="20"/>
        </w:rPr>
        <w:t>slight</w:t>
      </w:r>
      <w:proofErr w:type="gramEnd"/>
      <w:r w:rsidRPr="00D23B89">
        <w:rPr>
          <w:sz w:val="20"/>
          <w:szCs w:val="20"/>
        </w:rPr>
        <w:t xml:space="preserve"> different meaning. One of which is: </w:t>
      </w:r>
      <w:r w:rsidRPr="00903D20">
        <w:rPr>
          <w:b/>
          <w:i/>
          <w:iCs/>
          <w:sz w:val="20"/>
          <w:szCs w:val="20"/>
        </w:rPr>
        <w:t>the automated analysis of large database in order to discover significant patterns</w:t>
      </w:r>
      <w:r w:rsidRPr="00D23B89">
        <w:rPr>
          <w:i/>
          <w:iCs/>
          <w:sz w:val="20"/>
          <w:szCs w:val="20"/>
        </w:rPr>
        <w:t xml:space="preserve"> or </w:t>
      </w:r>
      <w:proofErr w:type="gramStart"/>
      <w:r w:rsidRPr="00903D20">
        <w:rPr>
          <w:b/>
          <w:i/>
          <w:iCs/>
          <w:sz w:val="20"/>
          <w:szCs w:val="20"/>
        </w:rPr>
        <w:t>trends</w:t>
      </w:r>
      <w:r w:rsidRPr="00D23B89">
        <w:rPr>
          <w:i/>
          <w:iCs/>
          <w:sz w:val="20"/>
          <w:szCs w:val="20"/>
        </w:rPr>
        <w:t xml:space="preserve">  that</w:t>
      </w:r>
      <w:proofErr w:type="gramEnd"/>
      <w:r w:rsidRPr="00D23B89">
        <w:rPr>
          <w:i/>
          <w:iCs/>
          <w:sz w:val="20"/>
          <w:szCs w:val="20"/>
        </w:rPr>
        <w:t xml:space="preserve"> would otherwise go unrecognized.</w:t>
      </w:r>
      <w:r w:rsidRPr="00D23B89">
        <w:rPr>
          <w:sz w:val="20"/>
          <w:szCs w:val="20"/>
        </w:rPr>
        <w:t xml:space="preserve"> </w:t>
      </w:r>
    </w:p>
    <w:p w:rsidR="00A4600B" w:rsidRPr="00D23B89" w:rsidRDefault="00A4600B" w:rsidP="00A4600B">
      <w:pPr>
        <w:rPr>
          <w:sz w:val="20"/>
          <w:szCs w:val="20"/>
        </w:rPr>
      </w:pPr>
    </w:p>
    <w:p w:rsidR="00BA1FAA" w:rsidRPr="00D23B89" w:rsidRDefault="00BA1FAA" w:rsidP="00A4600B">
      <w:pPr>
        <w:rPr>
          <w:sz w:val="20"/>
          <w:szCs w:val="20"/>
        </w:rPr>
      </w:pPr>
      <w:proofErr w:type="gramStart"/>
      <w:r w:rsidRPr="00D23B89">
        <w:rPr>
          <w:sz w:val="20"/>
          <w:szCs w:val="20"/>
        </w:rPr>
        <w:t>Basically</w:t>
      </w:r>
      <w:proofErr w:type="gramEnd"/>
      <w:r w:rsidRPr="00D23B89">
        <w:rPr>
          <w:sz w:val="20"/>
          <w:szCs w:val="20"/>
        </w:rPr>
        <w:t xml:space="preserve"> database mining is concern with the analysis of data and the use of software techniques for extracting hidden predictive information from large databases. It is the computer, which is responsible for finding the pattern by identifying the underlying rules and features in the data.</w:t>
      </w:r>
    </w:p>
    <w:p w:rsidR="00BA1FAA" w:rsidRDefault="00BA1FAA" w:rsidP="00A4600B">
      <w:pPr>
        <w:rPr>
          <w:sz w:val="20"/>
          <w:szCs w:val="20"/>
        </w:rPr>
      </w:pPr>
    </w:p>
    <w:p w:rsidR="00A33DF0" w:rsidRPr="00D23B89" w:rsidRDefault="00A33DF0" w:rsidP="00A33DF0">
      <w:pPr>
        <w:pStyle w:val="Heading3"/>
        <w:rPr>
          <w:rFonts w:ascii="Times New Roman" w:eastAsia="Times New Roman" w:hAnsi="Times New Roman" w:cs="Times New Roman"/>
          <w:b/>
          <w:color w:val="auto"/>
          <w:sz w:val="20"/>
          <w:szCs w:val="20"/>
        </w:rPr>
      </w:pPr>
      <w:bookmarkStart w:id="8" w:name="_Toc92065687"/>
      <w:r>
        <w:rPr>
          <w:rFonts w:ascii="Times New Roman" w:eastAsia="Times New Roman" w:hAnsi="Times New Roman" w:cs="Times New Roman"/>
          <w:b/>
          <w:color w:val="auto"/>
          <w:sz w:val="20"/>
          <w:szCs w:val="20"/>
        </w:rPr>
        <w:t xml:space="preserve">2. What </w:t>
      </w:r>
      <w:r w:rsidRPr="00D23B89">
        <w:rPr>
          <w:rFonts w:ascii="Times New Roman" w:eastAsia="Times New Roman" w:hAnsi="Times New Roman" w:cs="Times New Roman"/>
          <w:b/>
          <w:color w:val="auto"/>
          <w:sz w:val="20"/>
          <w:szCs w:val="20"/>
        </w:rPr>
        <w:t>distinguishes database mining from statistics?</w:t>
      </w:r>
      <w:bookmarkEnd w:id="8"/>
    </w:p>
    <w:p w:rsidR="00BA1FAA" w:rsidRPr="00D23B89" w:rsidRDefault="00BA1FAA" w:rsidP="00A4600B">
      <w:pPr>
        <w:rPr>
          <w:sz w:val="20"/>
          <w:szCs w:val="20"/>
        </w:rPr>
      </w:pPr>
      <w:r w:rsidRPr="00D23B89">
        <w:rPr>
          <w:sz w:val="20"/>
          <w:szCs w:val="20"/>
        </w:rPr>
        <w:t>The idea of trying to find useful information from database is not new. There are traditional database-mining techniques such as statistical analysis. The question arises: “What’s different between “mining” database supported by database-mining techniques and that supported by statistics methods</w:t>
      </w:r>
      <w:proofErr w:type="gramStart"/>
      <w:r w:rsidRPr="00D23B89">
        <w:rPr>
          <w:sz w:val="20"/>
          <w:szCs w:val="20"/>
        </w:rPr>
        <w:t>? ”</w:t>
      </w:r>
      <w:proofErr w:type="gramEnd"/>
      <w:r w:rsidRPr="00D23B89">
        <w:rPr>
          <w:sz w:val="20"/>
          <w:szCs w:val="20"/>
        </w:rPr>
        <w:t xml:space="preserve">  The answers are shown below:</w:t>
      </w:r>
    </w:p>
    <w:p w:rsidR="00BA1FAA" w:rsidRPr="00D23B89" w:rsidRDefault="00BA1FAA" w:rsidP="00A4600B">
      <w:pPr>
        <w:numPr>
          <w:ilvl w:val="0"/>
          <w:numId w:val="1"/>
        </w:numPr>
        <w:rPr>
          <w:sz w:val="20"/>
          <w:szCs w:val="20"/>
        </w:rPr>
      </w:pPr>
      <w:r w:rsidRPr="00D23B89">
        <w:rPr>
          <w:sz w:val="20"/>
          <w:szCs w:val="20"/>
        </w:rPr>
        <w:t xml:space="preserve">Database mining is </w:t>
      </w:r>
      <w:r w:rsidRPr="00903D20">
        <w:rPr>
          <w:b/>
          <w:sz w:val="20"/>
          <w:szCs w:val="20"/>
        </w:rPr>
        <w:t>data driven</w:t>
      </w:r>
      <w:r w:rsidRPr="00D23B89">
        <w:rPr>
          <w:sz w:val="20"/>
          <w:szCs w:val="20"/>
        </w:rPr>
        <w:t>, while statistics is user driven.</w:t>
      </w:r>
    </w:p>
    <w:p w:rsidR="00BA1FAA" w:rsidRPr="00D23B89" w:rsidRDefault="00BA1FAA" w:rsidP="00A4600B">
      <w:pPr>
        <w:ind w:left="720"/>
        <w:rPr>
          <w:sz w:val="20"/>
          <w:szCs w:val="20"/>
        </w:rPr>
      </w:pPr>
      <w:r w:rsidRPr="00D23B89">
        <w:rPr>
          <w:sz w:val="20"/>
          <w:szCs w:val="20"/>
        </w:rPr>
        <w:t>Formal statistical inference is assumption driven in the sense that a hypothesis is formed and validated against the data; whereas, database mining is discovery driven in the sense that pattern and hypothesis are automatically extracted from data.</w:t>
      </w:r>
    </w:p>
    <w:p w:rsidR="00BA1FAA" w:rsidRPr="00D23B89" w:rsidRDefault="00BA1FAA" w:rsidP="00A4600B">
      <w:pPr>
        <w:numPr>
          <w:ilvl w:val="0"/>
          <w:numId w:val="1"/>
        </w:numPr>
        <w:rPr>
          <w:sz w:val="20"/>
          <w:szCs w:val="20"/>
        </w:rPr>
      </w:pPr>
      <w:r w:rsidRPr="00D23B89">
        <w:rPr>
          <w:sz w:val="20"/>
          <w:szCs w:val="20"/>
        </w:rPr>
        <w:t>Database mining really cares about the size of data set to be analyzed</w:t>
      </w:r>
      <w:r w:rsidRPr="00903D20">
        <w:rPr>
          <w:b/>
          <w:sz w:val="20"/>
          <w:szCs w:val="20"/>
        </w:rPr>
        <w:t>. Large data sets are necessary</w:t>
      </w:r>
      <w:r w:rsidRPr="00D23B89">
        <w:rPr>
          <w:sz w:val="20"/>
          <w:szCs w:val="20"/>
        </w:rPr>
        <w:t>; while statistics has been focused on data sets far smaller than that targeted by database mining research.</w:t>
      </w:r>
    </w:p>
    <w:p w:rsidR="00BA1FAA" w:rsidRPr="00D23B89" w:rsidRDefault="00BA1FAA" w:rsidP="00A4600B">
      <w:pPr>
        <w:numPr>
          <w:ilvl w:val="0"/>
          <w:numId w:val="1"/>
        </w:numPr>
        <w:rPr>
          <w:sz w:val="20"/>
          <w:szCs w:val="20"/>
        </w:rPr>
      </w:pPr>
      <w:r w:rsidRPr="00D23B89">
        <w:rPr>
          <w:sz w:val="20"/>
          <w:szCs w:val="20"/>
        </w:rPr>
        <w:t xml:space="preserve">The </w:t>
      </w:r>
      <w:r w:rsidRPr="00903D20">
        <w:rPr>
          <w:b/>
          <w:sz w:val="20"/>
          <w:szCs w:val="20"/>
        </w:rPr>
        <w:t>goal of database mining is to extract qualitative models</w:t>
      </w:r>
      <w:r w:rsidRPr="00D23B89">
        <w:rPr>
          <w:sz w:val="20"/>
          <w:szCs w:val="20"/>
        </w:rPr>
        <w:t xml:space="preserve"> which can easily be translated into logical rules or visual representations; in this sense, database mining is sometimes coupled with human-computer interfaces research; whereas, statistics has a solid theoretical foundation but the results from statistics can be difficult to interpret as they require user guidance as to where and how to analyze to data.</w:t>
      </w:r>
    </w:p>
    <w:p w:rsidR="00BA1FAA" w:rsidRPr="00D23B89" w:rsidRDefault="00BA1FAA" w:rsidP="00A4600B">
      <w:pPr>
        <w:rPr>
          <w:sz w:val="20"/>
          <w:szCs w:val="20"/>
        </w:rPr>
      </w:pPr>
      <w:r w:rsidRPr="00D23B89">
        <w:rPr>
          <w:sz w:val="20"/>
          <w:szCs w:val="20"/>
        </w:rPr>
        <w:t xml:space="preserve">In short, database mining is very much an inductive exercise, contrast to the traditional </w:t>
      </w:r>
      <w:proofErr w:type="spellStart"/>
      <w:r w:rsidRPr="00D23B89">
        <w:rPr>
          <w:sz w:val="20"/>
          <w:szCs w:val="20"/>
        </w:rPr>
        <w:t>hypothetico</w:t>
      </w:r>
      <w:proofErr w:type="spellEnd"/>
      <w:r w:rsidRPr="00D23B89">
        <w:rPr>
          <w:sz w:val="20"/>
          <w:szCs w:val="20"/>
        </w:rPr>
        <w:t xml:space="preserve">-deductive approach of statistics. Database mining sits at the common frontiers of areas such as Database Systems, Artificial Intelligence, Machine Learning and </w:t>
      </w:r>
      <w:proofErr w:type="gramStart"/>
      <w:r w:rsidRPr="00D23B89">
        <w:rPr>
          <w:sz w:val="20"/>
          <w:szCs w:val="20"/>
        </w:rPr>
        <w:t>Statistics .</w:t>
      </w:r>
      <w:proofErr w:type="gramEnd"/>
    </w:p>
    <w:p w:rsidR="008F0E6D" w:rsidRDefault="008F0E6D" w:rsidP="008F0E6D">
      <w:pPr>
        <w:pStyle w:val="Heading3"/>
        <w:rPr>
          <w:rFonts w:ascii="Times New Roman" w:eastAsia="Times New Roman" w:hAnsi="Times New Roman" w:cs="Times New Roman"/>
          <w:color w:val="auto"/>
          <w:sz w:val="20"/>
          <w:szCs w:val="20"/>
        </w:rPr>
      </w:pPr>
    </w:p>
    <w:p w:rsidR="00FE3389" w:rsidRPr="00D23B89" w:rsidRDefault="00A33DF0" w:rsidP="00A33DF0">
      <w:pPr>
        <w:pStyle w:val="Heading3"/>
        <w:rPr>
          <w:rFonts w:ascii="Times New Roman" w:eastAsia="Times New Roman" w:hAnsi="Times New Roman" w:cs="Times New Roman"/>
          <w:bCs/>
          <w:sz w:val="20"/>
          <w:szCs w:val="20"/>
        </w:rPr>
      </w:pPr>
      <w:bookmarkStart w:id="9" w:name="_Toc92065688"/>
      <w:r>
        <w:rPr>
          <w:rFonts w:ascii="Times New Roman" w:eastAsia="Times New Roman" w:hAnsi="Times New Roman" w:cs="Times New Roman"/>
          <w:b/>
          <w:color w:val="auto"/>
          <w:sz w:val="20"/>
          <w:szCs w:val="20"/>
        </w:rPr>
        <w:t>3. How does Database Mining work</w:t>
      </w:r>
      <w:bookmarkEnd w:id="9"/>
    </w:p>
    <w:p w:rsidR="00BA1FAA" w:rsidRPr="00D23B89" w:rsidRDefault="00BA1FAA" w:rsidP="00A4600B">
      <w:pPr>
        <w:pStyle w:val="TableCaption"/>
        <w:spacing w:after="0"/>
        <w:rPr>
          <w:rFonts w:ascii="Times New Roman" w:eastAsia="Times New Roman" w:hAnsi="Times New Roman"/>
          <w:b w:val="0"/>
          <w:sz w:val="20"/>
        </w:rPr>
      </w:pPr>
      <w:r w:rsidRPr="00D23B89">
        <w:rPr>
          <w:rFonts w:ascii="Times New Roman" w:eastAsia="Times New Roman" w:hAnsi="Times New Roman"/>
          <w:b w:val="0"/>
          <w:sz w:val="20"/>
        </w:rPr>
        <w:t>In order to learn how does database mining work, the first we need to know how KDD process works.</w:t>
      </w:r>
    </w:p>
    <w:p w:rsidR="00BA1FAA" w:rsidRPr="00D23B89" w:rsidRDefault="00BA1FAA" w:rsidP="00A4600B">
      <w:pPr>
        <w:pStyle w:val="TableCaption"/>
        <w:numPr>
          <w:ilvl w:val="0"/>
          <w:numId w:val="3"/>
        </w:numPr>
        <w:spacing w:after="0"/>
        <w:rPr>
          <w:rFonts w:ascii="Times New Roman" w:hAnsi="Times New Roman"/>
          <w:b w:val="0"/>
          <w:sz w:val="20"/>
        </w:rPr>
      </w:pPr>
      <w:r w:rsidRPr="00D23B89">
        <w:rPr>
          <w:rFonts w:ascii="Times New Roman" w:hAnsi="Times New Roman"/>
          <w:b w:val="0"/>
          <w:sz w:val="20"/>
        </w:rPr>
        <w:t>What is KDD process</w:t>
      </w:r>
    </w:p>
    <w:p w:rsidR="00BA1FAA" w:rsidRPr="00D23B89" w:rsidRDefault="00BA1FAA" w:rsidP="00A4600B">
      <w:pPr>
        <w:ind w:left="720"/>
        <w:rPr>
          <w:sz w:val="20"/>
          <w:szCs w:val="20"/>
        </w:rPr>
      </w:pPr>
      <w:r w:rsidRPr="00D23B89">
        <w:rPr>
          <w:sz w:val="20"/>
          <w:szCs w:val="20"/>
        </w:rPr>
        <w:t>KDD (</w:t>
      </w:r>
      <w:r w:rsidRPr="00903D20">
        <w:rPr>
          <w:b/>
          <w:i/>
          <w:iCs/>
          <w:sz w:val="20"/>
          <w:szCs w:val="20"/>
        </w:rPr>
        <w:t>Knowledge Discovery in Databases</w:t>
      </w:r>
      <w:r w:rsidRPr="00D23B89">
        <w:rPr>
          <w:i/>
          <w:iCs/>
          <w:sz w:val="20"/>
          <w:szCs w:val="20"/>
        </w:rPr>
        <w:t xml:space="preserve">) </w:t>
      </w:r>
      <w:proofErr w:type="gramStart"/>
      <w:r w:rsidRPr="00D23B89">
        <w:rPr>
          <w:iCs/>
          <w:sz w:val="20"/>
          <w:szCs w:val="20"/>
        </w:rPr>
        <w:t>process</w:t>
      </w:r>
      <w:r w:rsidRPr="00D23B89">
        <w:rPr>
          <w:i/>
          <w:iCs/>
          <w:sz w:val="20"/>
          <w:szCs w:val="20"/>
        </w:rPr>
        <w:t xml:space="preserve"> </w:t>
      </w:r>
      <w:r w:rsidRPr="00D23B89">
        <w:rPr>
          <w:sz w:val="20"/>
          <w:szCs w:val="20"/>
        </w:rPr>
        <w:t xml:space="preserve"> refers</w:t>
      </w:r>
      <w:proofErr w:type="gramEnd"/>
      <w:r w:rsidRPr="00D23B89">
        <w:rPr>
          <w:sz w:val="20"/>
          <w:szCs w:val="20"/>
        </w:rPr>
        <w:t xml:space="preserve"> to the broad process of finding knowledge from data in database. It does this by using data mining methods (algorithms) to extract (identify) hidden predict information or knowledge in large databases. </w:t>
      </w:r>
    </w:p>
    <w:p w:rsidR="00BA1FAA" w:rsidRPr="00D23B89" w:rsidRDefault="00BA1FAA" w:rsidP="00A4600B">
      <w:pPr>
        <w:numPr>
          <w:ilvl w:val="0"/>
          <w:numId w:val="3"/>
        </w:numPr>
        <w:rPr>
          <w:sz w:val="20"/>
          <w:szCs w:val="20"/>
        </w:rPr>
      </w:pPr>
      <w:r w:rsidRPr="00D23B89">
        <w:rPr>
          <w:bCs/>
          <w:sz w:val="20"/>
          <w:szCs w:val="20"/>
        </w:rPr>
        <w:t>Steps of KDD process</w:t>
      </w:r>
    </w:p>
    <w:p w:rsidR="00BA1FAA" w:rsidRPr="00D23B89" w:rsidRDefault="00BA1FAA" w:rsidP="00A4600B">
      <w:pPr>
        <w:ind w:left="360"/>
        <w:rPr>
          <w:sz w:val="20"/>
          <w:szCs w:val="20"/>
        </w:rPr>
      </w:pPr>
      <w:r w:rsidRPr="00D23B89">
        <w:rPr>
          <w:sz w:val="20"/>
          <w:szCs w:val="20"/>
        </w:rPr>
        <w:t xml:space="preserve">             </w:t>
      </w:r>
    </w:p>
    <w:p w:rsidR="00BA1FAA" w:rsidRPr="00D23B89" w:rsidRDefault="00BA1FAA" w:rsidP="00A4600B">
      <w:pPr>
        <w:pStyle w:val="NormalWeb"/>
        <w:spacing w:before="0" w:beforeAutospacing="0" w:after="0" w:afterAutospacing="0"/>
        <w:ind w:firstLine="1080"/>
        <w:rPr>
          <w:sz w:val="20"/>
          <w:szCs w:val="20"/>
        </w:rPr>
      </w:pPr>
      <w:r w:rsidRPr="00D23B89">
        <w:rPr>
          <w:noProof/>
          <w:sz w:val="20"/>
          <w:szCs w:val="20"/>
          <w:lang w:bidi="ar-SA"/>
        </w:rPr>
        <w:lastRenderedPageBreak/>
        <w:drawing>
          <wp:inline distT="0" distB="0" distL="0" distR="0">
            <wp:extent cx="3943350" cy="1733550"/>
            <wp:effectExtent l="19050" t="0" r="0" b="0"/>
            <wp:docPr id="1" name="Picture 1" descr="http://www2.cs.uregina.ca/~hamilton/courses/831/notes/kdd/k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cs.uregina.ca/~hamilton/courses/831/notes/kdd/kdd.gif"/>
                    <pic:cNvPicPr>
                      <a:picLocks noChangeAspect="1" noChangeArrowheads="1"/>
                    </pic:cNvPicPr>
                  </pic:nvPicPr>
                  <pic:blipFill>
                    <a:blip r:embed="rId9" r:link="rId10" cstate="print"/>
                    <a:srcRect/>
                    <a:stretch>
                      <a:fillRect/>
                    </a:stretch>
                  </pic:blipFill>
                  <pic:spPr bwMode="auto">
                    <a:xfrm>
                      <a:off x="0" y="0"/>
                      <a:ext cx="3943350" cy="1733550"/>
                    </a:xfrm>
                    <a:prstGeom prst="rect">
                      <a:avLst/>
                    </a:prstGeom>
                    <a:noFill/>
                    <a:ln w="9525">
                      <a:noFill/>
                      <a:miter lim="800000"/>
                      <a:headEnd/>
                      <a:tailEnd/>
                    </a:ln>
                  </pic:spPr>
                </pic:pic>
              </a:graphicData>
            </a:graphic>
          </wp:inline>
        </w:drawing>
      </w:r>
    </w:p>
    <w:p w:rsidR="00BA1FAA" w:rsidRPr="00D23B89" w:rsidRDefault="00BA1FAA" w:rsidP="00A4600B">
      <w:pPr>
        <w:pStyle w:val="NormalWeb"/>
        <w:spacing w:before="0" w:beforeAutospacing="0" w:after="0" w:afterAutospacing="0"/>
        <w:rPr>
          <w:sz w:val="20"/>
          <w:szCs w:val="20"/>
        </w:rPr>
      </w:pPr>
      <w:r w:rsidRPr="00D23B89">
        <w:rPr>
          <w:sz w:val="20"/>
          <w:szCs w:val="20"/>
        </w:rPr>
        <w:t xml:space="preserve">                                  Figure 1 An overview of the steps of the KDD process</w:t>
      </w:r>
    </w:p>
    <w:p w:rsidR="00BA1FAA" w:rsidRPr="00D23B89" w:rsidRDefault="00BA1FAA" w:rsidP="00A4600B">
      <w:pPr>
        <w:pStyle w:val="NormalWeb"/>
        <w:spacing w:before="0" w:beforeAutospacing="0" w:after="0" w:afterAutospacing="0"/>
        <w:rPr>
          <w:sz w:val="20"/>
          <w:szCs w:val="20"/>
        </w:rPr>
      </w:pPr>
      <w:r w:rsidRPr="00D23B89">
        <w:rPr>
          <w:sz w:val="20"/>
          <w:szCs w:val="20"/>
        </w:rPr>
        <w:t>The overall process of finding and interpreting patterns from data involves the repeated application of the following steps:</w:t>
      </w:r>
    </w:p>
    <w:p w:rsidR="00BA1FAA" w:rsidRPr="00D23B89" w:rsidRDefault="00BA1FAA" w:rsidP="00A4600B">
      <w:pPr>
        <w:numPr>
          <w:ilvl w:val="0"/>
          <w:numId w:val="2"/>
        </w:numPr>
        <w:rPr>
          <w:sz w:val="20"/>
          <w:szCs w:val="20"/>
        </w:rPr>
      </w:pPr>
      <w:r w:rsidRPr="00D23B89">
        <w:rPr>
          <w:sz w:val="20"/>
          <w:szCs w:val="20"/>
        </w:rPr>
        <w:t xml:space="preserve">Developing an understanding of the application domain and the </w:t>
      </w:r>
      <w:r w:rsidRPr="00903D20">
        <w:rPr>
          <w:b/>
          <w:sz w:val="20"/>
          <w:szCs w:val="20"/>
        </w:rPr>
        <w:t>goals of the end-user</w:t>
      </w:r>
      <w:r w:rsidRPr="00D23B89">
        <w:rPr>
          <w:sz w:val="20"/>
          <w:szCs w:val="20"/>
        </w:rPr>
        <w:t>.</w:t>
      </w:r>
    </w:p>
    <w:p w:rsidR="00BA1FAA" w:rsidRPr="00D23B89" w:rsidRDefault="00BA1FAA" w:rsidP="00A4600B">
      <w:pPr>
        <w:numPr>
          <w:ilvl w:val="0"/>
          <w:numId w:val="2"/>
        </w:numPr>
        <w:rPr>
          <w:sz w:val="20"/>
          <w:szCs w:val="20"/>
        </w:rPr>
      </w:pPr>
      <w:r w:rsidRPr="00903D20">
        <w:rPr>
          <w:b/>
          <w:sz w:val="20"/>
          <w:szCs w:val="20"/>
        </w:rPr>
        <w:t>Creating a target data set</w:t>
      </w:r>
      <w:r w:rsidRPr="00D23B89">
        <w:rPr>
          <w:sz w:val="20"/>
          <w:szCs w:val="20"/>
        </w:rPr>
        <w:t xml:space="preserve">: selecting a data set, or focusing on a subset of variables on which discovery is to be performed. </w:t>
      </w:r>
    </w:p>
    <w:p w:rsidR="00BA1FAA" w:rsidRPr="00D23B89" w:rsidRDefault="00BA1FAA" w:rsidP="00A4600B">
      <w:pPr>
        <w:numPr>
          <w:ilvl w:val="0"/>
          <w:numId w:val="2"/>
        </w:numPr>
        <w:rPr>
          <w:sz w:val="20"/>
          <w:szCs w:val="20"/>
        </w:rPr>
      </w:pPr>
      <w:r w:rsidRPr="00903D20">
        <w:rPr>
          <w:b/>
          <w:sz w:val="20"/>
          <w:szCs w:val="20"/>
        </w:rPr>
        <w:t>Data cleaning and preprocessing</w:t>
      </w:r>
      <w:r w:rsidRPr="00D23B89">
        <w:rPr>
          <w:sz w:val="20"/>
          <w:szCs w:val="20"/>
        </w:rPr>
        <w:t xml:space="preserve">: by examining data, the noisy and irrelevant data could be eliminated. </w:t>
      </w:r>
    </w:p>
    <w:p w:rsidR="00BA1FAA" w:rsidRPr="00D23B89" w:rsidRDefault="00BA1FAA" w:rsidP="00A4600B">
      <w:pPr>
        <w:numPr>
          <w:ilvl w:val="0"/>
          <w:numId w:val="2"/>
        </w:numPr>
        <w:rPr>
          <w:sz w:val="20"/>
          <w:szCs w:val="20"/>
        </w:rPr>
      </w:pPr>
      <w:r w:rsidRPr="00903D20">
        <w:rPr>
          <w:b/>
          <w:sz w:val="20"/>
          <w:szCs w:val="20"/>
        </w:rPr>
        <w:t>Data reduction and transformation</w:t>
      </w:r>
      <w:r w:rsidRPr="00D23B89">
        <w:rPr>
          <w:sz w:val="20"/>
          <w:szCs w:val="20"/>
        </w:rPr>
        <w:t xml:space="preserve">: finding useful features to represent the data depending on the goal of the task and using dimensionality reduction or transformation methods to reduce the effective number of variables under consideration. </w:t>
      </w:r>
    </w:p>
    <w:p w:rsidR="00BA1FAA" w:rsidRPr="00D23B89" w:rsidRDefault="00BA1FAA" w:rsidP="00A4600B">
      <w:pPr>
        <w:numPr>
          <w:ilvl w:val="0"/>
          <w:numId w:val="2"/>
        </w:numPr>
        <w:rPr>
          <w:sz w:val="20"/>
          <w:szCs w:val="20"/>
        </w:rPr>
      </w:pPr>
      <w:r w:rsidRPr="00D23B89">
        <w:rPr>
          <w:sz w:val="20"/>
          <w:szCs w:val="20"/>
        </w:rPr>
        <w:t xml:space="preserve">Choosing the </w:t>
      </w:r>
      <w:r w:rsidRPr="00D23B89">
        <w:rPr>
          <w:b/>
          <w:bCs/>
          <w:sz w:val="20"/>
          <w:szCs w:val="20"/>
        </w:rPr>
        <w:t>database mining task</w:t>
      </w:r>
      <w:r w:rsidRPr="00D23B89">
        <w:rPr>
          <w:sz w:val="20"/>
          <w:szCs w:val="20"/>
        </w:rPr>
        <w:t xml:space="preserve">: deciding whether the goal of the KDD process is classification, regression, clustering, etc. </w:t>
      </w:r>
    </w:p>
    <w:p w:rsidR="00BA1FAA" w:rsidRPr="00D23B89" w:rsidRDefault="00BA1FAA" w:rsidP="00A4600B">
      <w:pPr>
        <w:numPr>
          <w:ilvl w:val="0"/>
          <w:numId w:val="2"/>
        </w:numPr>
        <w:rPr>
          <w:sz w:val="20"/>
          <w:szCs w:val="20"/>
        </w:rPr>
      </w:pPr>
      <w:r w:rsidRPr="00D23B89">
        <w:rPr>
          <w:sz w:val="20"/>
          <w:szCs w:val="20"/>
        </w:rPr>
        <w:t xml:space="preserve">Choosing the </w:t>
      </w:r>
      <w:r w:rsidRPr="00D23B89">
        <w:rPr>
          <w:b/>
          <w:bCs/>
          <w:sz w:val="20"/>
          <w:szCs w:val="20"/>
        </w:rPr>
        <w:t xml:space="preserve">database mining algorithm(s): </w:t>
      </w:r>
      <w:r w:rsidRPr="00D23B89">
        <w:rPr>
          <w:sz w:val="20"/>
          <w:szCs w:val="20"/>
        </w:rPr>
        <w:t xml:space="preserve">Selecting method(s) to be used for searching for patterns in the data. Matching a particular database mining method with the overall criteria of the KDD process. </w:t>
      </w:r>
    </w:p>
    <w:p w:rsidR="00BA1FAA" w:rsidRPr="00D23B89" w:rsidRDefault="00BA1FAA" w:rsidP="00A4600B">
      <w:pPr>
        <w:numPr>
          <w:ilvl w:val="0"/>
          <w:numId w:val="2"/>
        </w:numPr>
        <w:rPr>
          <w:sz w:val="20"/>
          <w:szCs w:val="20"/>
        </w:rPr>
      </w:pPr>
      <w:r w:rsidRPr="00D23B89">
        <w:rPr>
          <w:b/>
          <w:bCs/>
          <w:sz w:val="20"/>
          <w:szCs w:val="20"/>
        </w:rPr>
        <w:t>Database mining</w:t>
      </w:r>
      <w:r w:rsidRPr="00D23B89">
        <w:rPr>
          <w:sz w:val="20"/>
          <w:szCs w:val="20"/>
        </w:rPr>
        <w:t xml:space="preserve">: searching for patterns of interest in a particular representational form or a set of such representations as classification rules or trees, regression, clustering, and so forth. </w:t>
      </w:r>
    </w:p>
    <w:p w:rsidR="00BA1FAA" w:rsidRPr="00903D20" w:rsidRDefault="00BA1FAA" w:rsidP="00A4600B">
      <w:pPr>
        <w:numPr>
          <w:ilvl w:val="0"/>
          <w:numId w:val="2"/>
        </w:numPr>
        <w:rPr>
          <w:b/>
          <w:sz w:val="20"/>
          <w:szCs w:val="20"/>
        </w:rPr>
      </w:pPr>
      <w:r w:rsidRPr="00903D20">
        <w:rPr>
          <w:b/>
          <w:sz w:val="20"/>
          <w:szCs w:val="20"/>
        </w:rPr>
        <w:t xml:space="preserve">Interpreting mined patterns. </w:t>
      </w:r>
    </w:p>
    <w:p w:rsidR="00BA1FAA" w:rsidRPr="00D23B89" w:rsidRDefault="00BA1FAA" w:rsidP="00A4600B">
      <w:pPr>
        <w:numPr>
          <w:ilvl w:val="0"/>
          <w:numId w:val="2"/>
        </w:numPr>
        <w:rPr>
          <w:sz w:val="20"/>
          <w:szCs w:val="20"/>
        </w:rPr>
      </w:pPr>
      <w:r w:rsidRPr="00903D20">
        <w:rPr>
          <w:b/>
          <w:sz w:val="20"/>
          <w:szCs w:val="20"/>
        </w:rPr>
        <w:t>Consolidating discovered knowledge</w:t>
      </w:r>
      <w:r w:rsidRPr="00D23B89">
        <w:rPr>
          <w:sz w:val="20"/>
          <w:szCs w:val="20"/>
        </w:rPr>
        <w:t xml:space="preserve">. </w:t>
      </w:r>
    </w:p>
    <w:p w:rsidR="00BA1FAA" w:rsidRPr="00D23B89" w:rsidRDefault="00BA1FAA" w:rsidP="00A4600B">
      <w:pPr>
        <w:ind w:left="720"/>
        <w:rPr>
          <w:sz w:val="20"/>
          <w:szCs w:val="20"/>
        </w:rPr>
      </w:pPr>
      <w:r w:rsidRPr="00D23B89">
        <w:rPr>
          <w:sz w:val="20"/>
          <w:szCs w:val="20"/>
        </w:rPr>
        <w:t>From above steps, we can see that database mining works within the KDD Process. It refers to the application of algorithms for extracting patterns from database. It is the key component of KDD process rather than an additional step.</w:t>
      </w:r>
    </w:p>
    <w:p w:rsidR="003870C9" w:rsidRPr="00D23B89" w:rsidRDefault="003870C9" w:rsidP="00A4600B">
      <w:pPr>
        <w:ind w:left="720"/>
        <w:rPr>
          <w:sz w:val="20"/>
          <w:szCs w:val="20"/>
        </w:rPr>
      </w:pPr>
    </w:p>
    <w:p w:rsidR="00BA1FAA" w:rsidRPr="00D23B89" w:rsidRDefault="00BA1FAA" w:rsidP="00D23B89">
      <w:pPr>
        <w:pStyle w:val="Heading3"/>
        <w:rPr>
          <w:rFonts w:ascii="Times New Roman" w:eastAsia="Times New Roman" w:hAnsi="Times New Roman" w:cs="Times New Roman"/>
          <w:b/>
          <w:color w:val="auto"/>
          <w:sz w:val="20"/>
          <w:szCs w:val="20"/>
        </w:rPr>
      </w:pPr>
      <w:bookmarkStart w:id="10" w:name="_Toc92065689"/>
      <w:r w:rsidRPr="00D23B89">
        <w:rPr>
          <w:rFonts w:ascii="Times New Roman" w:eastAsia="Times New Roman" w:hAnsi="Times New Roman" w:cs="Times New Roman"/>
          <w:b/>
          <w:color w:val="auto"/>
          <w:sz w:val="20"/>
          <w:szCs w:val="20"/>
        </w:rPr>
        <w:t>4. Database Mining Tasks</w:t>
      </w:r>
      <w:bookmarkEnd w:id="10"/>
    </w:p>
    <w:p w:rsidR="00BA1FAA" w:rsidRPr="00D23B89" w:rsidRDefault="00BA1FAA" w:rsidP="00A4600B">
      <w:pPr>
        <w:numPr>
          <w:ilvl w:val="0"/>
          <w:numId w:val="3"/>
        </w:numPr>
        <w:rPr>
          <w:b/>
          <w:sz w:val="20"/>
          <w:szCs w:val="20"/>
        </w:rPr>
      </w:pPr>
      <w:r w:rsidRPr="00D23B89">
        <w:rPr>
          <w:b/>
          <w:sz w:val="20"/>
          <w:szCs w:val="20"/>
        </w:rPr>
        <w:t>Classification</w:t>
      </w:r>
    </w:p>
    <w:p w:rsidR="00BA1FAA" w:rsidRPr="00D23B89" w:rsidRDefault="00BA1FAA" w:rsidP="00A4600B">
      <w:pPr>
        <w:ind w:left="720" w:hanging="360"/>
        <w:rPr>
          <w:sz w:val="20"/>
          <w:szCs w:val="20"/>
        </w:rPr>
      </w:pPr>
      <w:r w:rsidRPr="00D23B89">
        <w:rPr>
          <w:sz w:val="20"/>
          <w:szCs w:val="20"/>
        </w:rPr>
        <w:t xml:space="preserve">      </w:t>
      </w:r>
      <w:r w:rsidR="00450FB9">
        <w:rPr>
          <w:sz w:val="20"/>
          <w:szCs w:val="20"/>
        </w:rPr>
        <w:t xml:space="preserve"> </w:t>
      </w:r>
      <w:r w:rsidRPr="00D23B89">
        <w:rPr>
          <w:sz w:val="20"/>
          <w:szCs w:val="20"/>
        </w:rPr>
        <w:t>It is the process of sub-diving a data set with regard to a number of specific outcomes.</w:t>
      </w:r>
    </w:p>
    <w:p w:rsidR="00BA1FAA" w:rsidRPr="00D23B89" w:rsidRDefault="00BA1FAA" w:rsidP="00A4600B">
      <w:pPr>
        <w:numPr>
          <w:ilvl w:val="0"/>
          <w:numId w:val="3"/>
        </w:numPr>
        <w:rPr>
          <w:b/>
          <w:sz w:val="20"/>
          <w:szCs w:val="20"/>
        </w:rPr>
      </w:pPr>
      <w:r w:rsidRPr="00D23B89">
        <w:rPr>
          <w:b/>
          <w:sz w:val="20"/>
          <w:szCs w:val="20"/>
        </w:rPr>
        <w:t>Clustering</w:t>
      </w:r>
    </w:p>
    <w:p w:rsidR="00BA1FAA" w:rsidRPr="00D23B89" w:rsidRDefault="00BA1FAA" w:rsidP="00450FB9">
      <w:pPr>
        <w:pStyle w:val="BodyTextIndent2"/>
        <w:spacing w:after="0" w:line="240" w:lineRule="auto"/>
        <w:ind w:left="720"/>
        <w:rPr>
          <w:sz w:val="20"/>
          <w:szCs w:val="20"/>
        </w:rPr>
      </w:pPr>
      <w:r w:rsidRPr="00D23B89">
        <w:rPr>
          <w:sz w:val="20"/>
          <w:szCs w:val="20"/>
        </w:rPr>
        <w:t>A task of identifying groups of records that are similar between themselves but different from the rest of the data.</w:t>
      </w:r>
    </w:p>
    <w:p w:rsidR="00BA1FAA" w:rsidRPr="00D23B89" w:rsidRDefault="00BA1FAA" w:rsidP="00A4600B">
      <w:pPr>
        <w:numPr>
          <w:ilvl w:val="0"/>
          <w:numId w:val="3"/>
        </w:numPr>
        <w:rPr>
          <w:b/>
          <w:sz w:val="20"/>
          <w:szCs w:val="20"/>
        </w:rPr>
      </w:pPr>
      <w:r w:rsidRPr="00D23B89">
        <w:rPr>
          <w:b/>
          <w:sz w:val="20"/>
          <w:szCs w:val="20"/>
        </w:rPr>
        <w:t>Association rules</w:t>
      </w:r>
    </w:p>
    <w:p w:rsidR="00BA1FAA" w:rsidRPr="00D23B89" w:rsidRDefault="00BA1FAA" w:rsidP="00A4600B">
      <w:pPr>
        <w:pStyle w:val="BodyTextIndent3"/>
        <w:spacing w:after="0"/>
        <w:ind w:left="720" w:firstLine="30"/>
        <w:rPr>
          <w:sz w:val="20"/>
          <w:szCs w:val="20"/>
        </w:rPr>
      </w:pPr>
      <w:r w:rsidRPr="00D23B89">
        <w:rPr>
          <w:sz w:val="20"/>
          <w:szCs w:val="20"/>
        </w:rPr>
        <w:t xml:space="preserve">These rules correlate the presence of a set of items with another range of values for another set of variables. Its form </w:t>
      </w:r>
      <w:proofErr w:type="gramStart"/>
      <w:r w:rsidRPr="00D23B89">
        <w:rPr>
          <w:sz w:val="20"/>
          <w:szCs w:val="20"/>
        </w:rPr>
        <w:t>is  X</w:t>
      </w:r>
      <w:proofErr w:type="gramEnd"/>
      <w:r w:rsidRPr="00D23B89">
        <w:rPr>
          <w:sz w:val="20"/>
          <w:szCs w:val="20"/>
        </w:rPr>
        <w:t xml:space="preserve">=&gt;Y , it means if a </w:t>
      </w:r>
      <w:proofErr w:type="spellStart"/>
      <w:r w:rsidRPr="00D23B89">
        <w:rPr>
          <w:sz w:val="20"/>
          <w:szCs w:val="20"/>
        </w:rPr>
        <w:t>customers</w:t>
      </w:r>
      <w:proofErr w:type="spellEnd"/>
      <w:r w:rsidRPr="00D23B89">
        <w:rPr>
          <w:sz w:val="20"/>
          <w:szCs w:val="20"/>
        </w:rPr>
        <w:t xml:space="preserve"> buys X, he or she is also like to buy Y.</w:t>
      </w:r>
    </w:p>
    <w:p w:rsidR="00BA1FAA" w:rsidRPr="00D23B89" w:rsidRDefault="00BA1FAA" w:rsidP="00A4600B">
      <w:pPr>
        <w:numPr>
          <w:ilvl w:val="0"/>
          <w:numId w:val="3"/>
        </w:numPr>
        <w:rPr>
          <w:b/>
          <w:sz w:val="20"/>
          <w:szCs w:val="20"/>
        </w:rPr>
      </w:pPr>
      <w:r w:rsidRPr="00D23B89">
        <w:rPr>
          <w:b/>
          <w:sz w:val="20"/>
          <w:szCs w:val="20"/>
        </w:rPr>
        <w:t>Sequential Patterns</w:t>
      </w:r>
    </w:p>
    <w:p w:rsidR="00BA1FAA" w:rsidRPr="00D23B89" w:rsidRDefault="00BA1FAA" w:rsidP="00A4600B">
      <w:pPr>
        <w:ind w:left="720" w:hanging="360"/>
        <w:rPr>
          <w:sz w:val="20"/>
          <w:szCs w:val="20"/>
        </w:rPr>
      </w:pPr>
      <w:r w:rsidRPr="00D23B89">
        <w:rPr>
          <w:sz w:val="20"/>
          <w:szCs w:val="20"/>
        </w:rPr>
        <w:t xml:space="preserve">      A sequence of actions or events is sought. It finds the complete set of frequent subsequences given a set of sequences.</w:t>
      </w:r>
    </w:p>
    <w:p w:rsidR="00BA1FAA" w:rsidRPr="00D23B89" w:rsidRDefault="00BA1FAA" w:rsidP="00A4600B">
      <w:pPr>
        <w:ind w:left="360"/>
        <w:rPr>
          <w:sz w:val="20"/>
          <w:szCs w:val="20"/>
        </w:rPr>
      </w:pPr>
    </w:p>
    <w:p w:rsidR="00BA1FAA" w:rsidRPr="00A33DF0" w:rsidRDefault="00BA1FAA" w:rsidP="00D23B89">
      <w:pPr>
        <w:pStyle w:val="Heading3"/>
        <w:rPr>
          <w:rFonts w:ascii="Times New Roman" w:eastAsia="Times New Roman" w:hAnsi="Times New Roman" w:cs="Times New Roman"/>
          <w:b/>
          <w:color w:val="auto"/>
          <w:sz w:val="20"/>
          <w:szCs w:val="20"/>
        </w:rPr>
      </w:pPr>
      <w:bookmarkStart w:id="11" w:name="_Toc92065690"/>
      <w:r w:rsidRPr="00A33DF0">
        <w:rPr>
          <w:rFonts w:ascii="Times New Roman" w:eastAsia="Times New Roman" w:hAnsi="Times New Roman" w:cs="Times New Roman"/>
          <w:b/>
          <w:color w:val="auto"/>
          <w:sz w:val="20"/>
          <w:szCs w:val="20"/>
        </w:rPr>
        <w:t>5. Database Mining Algorithms</w:t>
      </w:r>
      <w:bookmarkEnd w:id="11"/>
    </w:p>
    <w:p w:rsidR="00BA1FAA" w:rsidRPr="00D23B89" w:rsidRDefault="00BA1FAA" w:rsidP="00A4600B">
      <w:pPr>
        <w:pStyle w:val="TableCaption"/>
        <w:numPr>
          <w:ilvl w:val="0"/>
          <w:numId w:val="4"/>
        </w:numPr>
        <w:tabs>
          <w:tab w:val="clear" w:pos="1080"/>
          <w:tab w:val="num" w:pos="720"/>
        </w:tabs>
        <w:spacing w:after="0"/>
        <w:ind w:left="720"/>
        <w:rPr>
          <w:rFonts w:ascii="Times New Roman" w:eastAsia="Times New Roman" w:hAnsi="Times New Roman"/>
          <w:sz w:val="20"/>
        </w:rPr>
      </w:pPr>
      <w:r w:rsidRPr="00D23B89">
        <w:rPr>
          <w:rFonts w:ascii="Times New Roman" w:eastAsia="Times New Roman" w:hAnsi="Times New Roman"/>
          <w:sz w:val="20"/>
        </w:rPr>
        <w:t>Neural networks</w:t>
      </w:r>
    </w:p>
    <w:p w:rsidR="00BA1FAA" w:rsidRPr="00D23B89" w:rsidRDefault="00BA1FAA" w:rsidP="00450FB9">
      <w:pPr>
        <w:pStyle w:val="TableCaption"/>
        <w:spacing w:after="0"/>
        <w:ind w:left="720"/>
        <w:rPr>
          <w:rFonts w:ascii="Times New Roman" w:eastAsia="Times New Roman" w:hAnsi="Times New Roman"/>
          <w:b w:val="0"/>
          <w:sz w:val="20"/>
        </w:rPr>
      </w:pPr>
      <w:r w:rsidRPr="00D23B89">
        <w:rPr>
          <w:rFonts w:ascii="Times New Roman" w:eastAsia="Times New Roman" w:hAnsi="Times New Roman"/>
          <w:b w:val="0"/>
          <w:sz w:val="20"/>
        </w:rPr>
        <w:t>It is a technique derived from artificial intelligence research that uses generalized regression and provides an iterative method to carry it out. This is non-linear predictive model that learns through training and resemble biological neural networks in structure.</w:t>
      </w:r>
    </w:p>
    <w:p w:rsidR="00BA1FAA" w:rsidRPr="00D23B89" w:rsidRDefault="00BA1FAA" w:rsidP="00A4600B">
      <w:pPr>
        <w:pStyle w:val="TableCaption"/>
        <w:numPr>
          <w:ilvl w:val="0"/>
          <w:numId w:val="4"/>
        </w:numPr>
        <w:tabs>
          <w:tab w:val="clear" w:pos="1080"/>
          <w:tab w:val="num" w:pos="720"/>
        </w:tabs>
        <w:spacing w:after="0"/>
        <w:ind w:left="720"/>
        <w:rPr>
          <w:rFonts w:ascii="Times New Roman" w:eastAsia="Times New Roman" w:hAnsi="Times New Roman"/>
          <w:sz w:val="20"/>
        </w:rPr>
      </w:pPr>
      <w:r w:rsidRPr="00D23B89">
        <w:rPr>
          <w:rFonts w:ascii="Times New Roman" w:eastAsia="Times New Roman" w:hAnsi="Times New Roman"/>
          <w:sz w:val="20"/>
        </w:rPr>
        <w:t>Decision tree</w:t>
      </w:r>
    </w:p>
    <w:p w:rsidR="00BA1FAA" w:rsidRPr="00D23B89" w:rsidRDefault="00BA1FAA" w:rsidP="00450FB9">
      <w:pPr>
        <w:pStyle w:val="TableCaption"/>
        <w:spacing w:after="0"/>
        <w:ind w:left="720"/>
        <w:rPr>
          <w:rFonts w:ascii="Times New Roman" w:eastAsia="Times New Roman" w:hAnsi="Times New Roman"/>
          <w:b w:val="0"/>
          <w:sz w:val="20"/>
        </w:rPr>
      </w:pPr>
      <w:r w:rsidRPr="00D23B89">
        <w:rPr>
          <w:rFonts w:ascii="Times New Roman" w:eastAsia="Times New Roman" w:hAnsi="Times New Roman"/>
          <w:b w:val="0"/>
          <w:sz w:val="20"/>
        </w:rPr>
        <w:t xml:space="preserve"> It is a way of representing a series of rules that lead to a class or value. Tree-shaped structures that represent sets of decisions. These decisions generate rules for the classification of a dataset. </w:t>
      </w:r>
    </w:p>
    <w:p w:rsidR="00BA1FAA" w:rsidRPr="00D23B89" w:rsidRDefault="00BA1FAA" w:rsidP="00A4600B">
      <w:pPr>
        <w:pStyle w:val="TableCaption"/>
        <w:numPr>
          <w:ilvl w:val="0"/>
          <w:numId w:val="4"/>
        </w:numPr>
        <w:tabs>
          <w:tab w:val="clear" w:pos="1080"/>
          <w:tab w:val="num" w:pos="720"/>
        </w:tabs>
        <w:spacing w:after="0"/>
        <w:ind w:left="720"/>
        <w:rPr>
          <w:rFonts w:ascii="Times New Roman" w:eastAsia="Times New Roman" w:hAnsi="Times New Roman"/>
          <w:sz w:val="20"/>
        </w:rPr>
      </w:pPr>
      <w:r w:rsidRPr="00D23B89">
        <w:rPr>
          <w:rFonts w:ascii="Times New Roman" w:eastAsia="Times New Roman" w:hAnsi="Times New Roman"/>
          <w:sz w:val="20"/>
        </w:rPr>
        <w:lastRenderedPageBreak/>
        <w:t xml:space="preserve">Genetic algorithms  </w:t>
      </w:r>
    </w:p>
    <w:p w:rsidR="00BA1FAA" w:rsidRPr="00D23B89" w:rsidRDefault="00BA1FAA" w:rsidP="00450FB9">
      <w:pPr>
        <w:pStyle w:val="TableCaption"/>
        <w:spacing w:after="0"/>
        <w:ind w:left="720"/>
        <w:rPr>
          <w:rFonts w:ascii="Times New Roman" w:eastAsia="Times New Roman" w:hAnsi="Times New Roman"/>
          <w:b w:val="0"/>
          <w:sz w:val="20"/>
        </w:rPr>
      </w:pPr>
      <w:r w:rsidRPr="00D23B89">
        <w:rPr>
          <w:rFonts w:ascii="Times New Roman" w:eastAsia="Times New Roman" w:hAnsi="Times New Roman"/>
          <w:b w:val="0"/>
          <w:sz w:val="20"/>
        </w:rPr>
        <w:t xml:space="preserve">It extends the idea from human genetics of the four-letter alphabet (based on the A, C, T, G nucleotides) of the human DNA code. This is optimization technique that uses processes such as genetic combination, mutation, and natural selection in a design based on the concepts of evolution. </w:t>
      </w:r>
    </w:p>
    <w:p w:rsidR="00A4600B" w:rsidRPr="00D23B89" w:rsidRDefault="00BA1FAA" w:rsidP="00A4600B">
      <w:pPr>
        <w:pStyle w:val="TableCaption"/>
        <w:numPr>
          <w:ilvl w:val="0"/>
          <w:numId w:val="4"/>
        </w:numPr>
        <w:tabs>
          <w:tab w:val="clear" w:pos="1080"/>
          <w:tab w:val="num" w:pos="720"/>
        </w:tabs>
        <w:spacing w:after="0"/>
        <w:ind w:left="720"/>
        <w:rPr>
          <w:rFonts w:ascii="Times New Roman" w:eastAsia="Times New Roman" w:hAnsi="Times New Roman"/>
          <w:sz w:val="20"/>
        </w:rPr>
      </w:pPr>
      <w:r w:rsidRPr="00D23B89">
        <w:rPr>
          <w:rFonts w:ascii="Times New Roman" w:eastAsia="Times New Roman" w:hAnsi="Times New Roman"/>
          <w:sz w:val="20"/>
        </w:rPr>
        <w:t>Nearest neighbor method</w:t>
      </w:r>
    </w:p>
    <w:p w:rsidR="00BA1FAA" w:rsidRPr="00D23B89" w:rsidRDefault="00BA1FAA" w:rsidP="00450FB9">
      <w:pPr>
        <w:pStyle w:val="TableCaption"/>
        <w:spacing w:after="0"/>
        <w:ind w:left="720"/>
        <w:rPr>
          <w:rFonts w:ascii="Times New Roman" w:eastAsia="Times New Roman" w:hAnsi="Times New Roman"/>
          <w:b w:val="0"/>
          <w:sz w:val="20"/>
        </w:rPr>
      </w:pPr>
      <w:r w:rsidRPr="00D23B89">
        <w:rPr>
          <w:rFonts w:ascii="Times New Roman" w:eastAsia="Times New Roman" w:hAnsi="Times New Roman"/>
          <w:b w:val="0"/>
          <w:sz w:val="20"/>
        </w:rPr>
        <w:t>It is a technique that classifies each record in a dataset based on a combination of the classes of the k record(s) most similar to it in a historical dataset. Sometimes called the k-nearest neighbor technique.</w:t>
      </w:r>
    </w:p>
    <w:p w:rsidR="00BA1FAA" w:rsidRPr="00D23B89" w:rsidRDefault="00BA1FAA" w:rsidP="00A4600B">
      <w:pPr>
        <w:pStyle w:val="TableCaption"/>
        <w:spacing w:after="0"/>
        <w:ind w:left="720"/>
        <w:rPr>
          <w:rFonts w:ascii="Times New Roman" w:eastAsia="Times New Roman" w:hAnsi="Times New Roman"/>
          <w:b w:val="0"/>
          <w:sz w:val="20"/>
        </w:rPr>
      </w:pPr>
    </w:p>
    <w:p w:rsidR="00BA1FAA" w:rsidRPr="00D23B89" w:rsidRDefault="00BA1FAA" w:rsidP="00D23B89">
      <w:pPr>
        <w:pStyle w:val="Heading3"/>
        <w:rPr>
          <w:rFonts w:ascii="Times New Roman" w:eastAsia="Times New Roman" w:hAnsi="Times New Roman" w:cs="Times New Roman"/>
          <w:b/>
          <w:color w:val="auto"/>
          <w:sz w:val="20"/>
          <w:szCs w:val="20"/>
        </w:rPr>
      </w:pPr>
      <w:bookmarkStart w:id="12" w:name="_Toc92065691"/>
      <w:r w:rsidRPr="00D23B89">
        <w:rPr>
          <w:rFonts w:ascii="Times New Roman" w:eastAsia="Times New Roman" w:hAnsi="Times New Roman" w:cs="Times New Roman"/>
          <w:b/>
          <w:color w:val="auto"/>
          <w:sz w:val="20"/>
          <w:szCs w:val="20"/>
        </w:rPr>
        <w:t>6. Business Applications and Value</w:t>
      </w:r>
      <w:bookmarkEnd w:id="12"/>
    </w:p>
    <w:p w:rsidR="00BA1FAA" w:rsidRPr="00D23B89" w:rsidRDefault="00BA1FAA" w:rsidP="00A4600B">
      <w:pPr>
        <w:pStyle w:val="BodyTextIndent3"/>
        <w:spacing w:after="0"/>
        <w:ind w:left="0"/>
        <w:rPr>
          <w:sz w:val="20"/>
          <w:szCs w:val="20"/>
        </w:rPr>
      </w:pPr>
      <w:r w:rsidRPr="00D23B89">
        <w:rPr>
          <w:sz w:val="20"/>
          <w:szCs w:val="20"/>
        </w:rPr>
        <w:t xml:space="preserve"> Nowadays, a new generation of database mining techniques have been widely used in the business area such as retail, financial, communication, and marketing organizations etc. It enables these companies to expand the business, to improve profitability, to reduce costs and to market more effectively. Let’s take a look some business applications.</w:t>
      </w:r>
    </w:p>
    <w:p w:rsidR="00BA1FAA" w:rsidRPr="00D23B89" w:rsidRDefault="00BA1FAA" w:rsidP="00A4600B">
      <w:pPr>
        <w:pStyle w:val="BodyTextIndent3"/>
        <w:numPr>
          <w:ilvl w:val="0"/>
          <w:numId w:val="5"/>
        </w:numPr>
        <w:tabs>
          <w:tab w:val="clear" w:pos="1980"/>
          <w:tab w:val="num" w:pos="1080"/>
        </w:tabs>
        <w:spacing w:after="0"/>
        <w:ind w:left="1080" w:hanging="540"/>
        <w:rPr>
          <w:sz w:val="20"/>
          <w:szCs w:val="20"/>
        </w:rPr>
      </w:pPr>
      <w:r w:rsidRPr="00D23B89">
        <w:rPr>
          <w:b/>
          <w:sz w:val="20"/>
          <w:szCs w:val="20"/>
        </w:rPr>
        <w:t>Market-basket analysis</w:t>
      </w:r>
      <w:r w:rsidRPr="00D23B89">
        <w:rPr>
          <w:sz w:val="20"/>
          <w:szCs w:val="20"/>
        </w:rPr>
        <w:t xml:space="preserve">: understand what products or services are commonly purchased together. </w:t>
      </w:r>
    </w:p>
    <w:p w:rsidR="00BA1FAA" w:rsidRPr="00D23B89" w:rsidRDefault="00BA1FAA" w:rsidP="00A4600B">
      <w:pPr>
        <w:pStyle w:val="BodyTextIndent3"/>
        <w:numPr>
          <w:ilvl w:val="0"/>
          <w:numId w:val="5"/>
        </w:numPr>
        <w:tabs>
          <w:tab w:val="clear" w:pos="1980"/>
          <w:tab w:val="num" w:pos="1080"/>
        </w:tabs>
        <w:spacing w:after="0"/>
        <w:ind w:left="1080" w:hanging="540"/>
        <w:rPr>
          <w:sz w:val="20"/>
          <w:szCs w:val="20"/>
        </w:rPr>
      </w:pPr>
      <w:r w:rsidRPr="00D23B89">
        <w:rPr>
          <w:sz w:val="20"/>
          <w:szCs w:val="20"/>
        </w:rPr>
        <w:t xml:space="preserve">Direct market: identifying which prospects should be included in a mailing list to obtain the highest response rate. </w:t>
      </w:r>
    </w:p>
    <w:p w:rsidR="00BA1FAA" w:rsidRPr="00D23B89" w:rsidRDefault="00BA1FAA" w:rsidP="00A4600B">
      <w:pPr>
        <w:pStyle w:val="BodyTextIndent3"/>
        <w:numPr>
          <w:ilvl w:val="0"/>
          <w:numId w:val="5"/>
        </w:numPr>
        <w:tabs>
          <w:tab w:val="clear" w:pos="1980"/>
          <w:tab w:val="num" w:pos="1080"/>
        </w:tabs>
        <w:spacing w:after="0"/>
        <w:ind w:left="1080" w:hanging="540"/>
        <w:rPr>
          <w:sz w:val="20"/>
          <w:szCs w:val="20"/>
        </w:rPr>
      </w:pPr>
      <w:r w:rsidRPr="00D23B89">
        <w:rPr>
          <w:b/>
          <w:sz w:val="20"/>
          <w:szCs w:val="20"/>
        </w:rPr>
        <w:t>Customer churn</w:t>
      </w:r>
      <w:r w:rsidRPr="00D23B89">
        <w:rPr>
          <w:sz w:val="20"/>
          <w:szCs w:val="20"/>
        </w:rPr>
        <w:t xml:space="preserve">: which means predict which customers are likely to leave your company and go to a competitor. </w:t>
      </w:r>
    </w:p>
    <w:p w:rsidR="00BA1FAA" w:rsidRPr="00D23B89" w:rsidRDefault="00BA1FAA" w:rsidP="00A4600B">
      <w:pPr>
        <w:pStyle w:val="BodyTextIndent"/>
        <w:numPr>
          <w:ilvl w:val="0"/>
          <w:numId w:val="5"/>
        </w:numPr>
        <w:tabs>
          <w:tab w:val="clear" w:pos="1980"/>
          <w:tab w:val="num" w:pos="1080"/>
        </w:tabs>
        <w:spacing w:after="0"/>
        <w:ind w:left="1080" w:hanging="540"/>
        <w:rPr>
          <w:sz w:val="20"/>
          <w:szCs w:val="20"/>
        </w:rPr>
      </w:pPr>
      <w:r w:rsidRPr="00D23B89">
        <w:rPr>
          <w:b/>
          <w:sz w:val="20"/>
          <w:szCs w:val="20"/>
        </w:rPr>
        <w:t>Fraud detection</w:t>
      </w:r>
      <w:r w:rsidRPr="00D23B89">
        <w:rPr>
          <w:sz w:val="20"/>
          <w:szCs w:val="20"/>
        </w:rPr>
        <w:t>: identify which transactions are most likely to be fraudulent.</w:t>
      </w:r>
    </w:p>
    <w:p w:rsidR="00BA1FAA" w:rsidRPr="00D23B89" w:rsidRDefault="00A4600B" w:rsidP="00A4600B">
      <w:pPr>
        <w:pStyle w:val="BodyTextIndent"/>
        <w:tabs>
          <w:tab w:val="num" w:pos="0"/>
        </w:tabs>
        <w:spacing w:after="0"/>
        <w:ind w:left="0"/>
        <w:rPr>
          <w:bCs/>
          <w:sz w:val="20"/>
          <w:szCs w:val="20"/>
        </w:rPr>
      </w:pPr>
      <w:r w:rsidRPr="00D23B89">
        <w:rPr>
          <w:bCs/>
          <w:sz w:val="20"/>
          <w:szCs w:val="20"/>
        </w:rPr>
        <w:t xml:space="preserve"> </w:t>
      </w:r>
      <w:r w:rsidR="00BA1FAA" w:rsidRPr="00D23B89">
        <w:rPr>
          <w:bCs/>
          <w:sz w:val="20"/>
          <w:szCs w:val="20"/>
        </w:rPr>
        <w:t>With database mining which automated predict and discovery unknown pattern in their databases, companies can make better business decisions.</w:t>
      </w:r>
    </w:p>
    <w:p w:rsidR="003870C9" w:rsidRPr="00D23B89" w:rsidRDefault="003870C9" w:rsidP="00A4600B">
      <w:pPr>
        <w:pStyle w:val="BodyTextIndent"/>
        <w:tabs>
          <w:tab w:val="num" w:pos="0"/>
        </w:tabs>
        <w:spacing w:after="0"/>
        <w:ind w:left="0"/>
        <w:rPr>
          <w:bCs/>
          <w:sz w:val="20"/>
          <w:szCs w:val="20"/>
        </w:rPr>
      </w:pPr>
    </w:p>
    <w:p w:rsidR="00BA1FAA" w:rsidRPr="00D23B89" w:rsidRDefault="00BA1FAA" w:rsidP="00D23B89">
      <w:pPr>
        <w:pStyle w:val="Heading3"/>
        <w:rPr>
          <w:rFonts w:ascii="Times New Roman" w:eastAsia="Times New Roman" w:hAnsi="Times New Roman" w:cs="Times New Roman"/>
          <w:b/>
          <w:color w:val="auto"/>
          <w:sz w:val="20"/>
          <w:szCs w:val="20"/>
        </w:rPr>
      </w:pPr>
      <w:bookmarkStart w:id="13" w:name="_Toc92065692"/>
      <w:r w:rsidRPr="00D23B89">
        <w:rPr>
          <w:rFonts w:ascii="Times New Roman" w:eastAsia="Times New Roman" w:hAnsi="Times New Roman" w:cs="Times New Roman"/>
          <w:b/>
          <w:color w:val="auto"/>
          <w:sz w:val="20"/>
          <w:szCs w:val="20"/>
        </w:rPr>
        <w:t>7. Challenge and Future</w:t>
      </w:r>
      <w:bookmarkEnd w:id="13"/>
      <w:r w:rsidRPr="00D23B89">
        <w:rPr>
          <w:rFonts w:ascii="Times New Roman" w:eastAsia="Times New Roman" w:hAnsi="Times New Roman" w:cs="Times New Roman"/>
          <w:b/>
          <w:color w:val="auto"/>
          <w:sz w:val="20"/>
          <w:szCs w:val="20"/>
        </w:rPr>
        <w:t xml:space="preserve"> </w:t>
      </w:r>
    </w:p>
    <w:p w:rsidR="00BA1FAA" w:rsidRPr="00D23B89" w:rsidRDefault="00BA1FAA" w:rsidP="00A4600B">
      <w:pPr>
        <w:rPr>
          <w:sz w:val="20"/>
          <w:szCs w:val="20"/>
        </w:rPr>
      </w:pPr>
      <w:r w:rsidRPr="00D23B89">
        <w:rPr>
          <w:sz w:val="20"/>
          <w:szCs w:val="20"/>
        </w:rPr>
        <w:t xml:space="preserve"> With the prevalence of networking in the recent years, data has not only grown exponentially in size but also become more decentralized and disordered. In addition, databases around the world can now interact with one </w:t>
      </w:r>
      <w:proofErr w:type="spellStart"/>
      <w:r w:rsidRPr="00D23B89">
        <w:rPr>
          <w:sz w:val="20"/>
          <w:szCs w:val="20"/>
        </w:rPr>
        <w:t>anther</w:t>
      </w:r>
      <w:proofErr w:type="spellEnd"/>
      <w:r w:rsidRPr="00D23B89">
        <w:rPr>
          <w:sz w:val="20"/>
          <w:szCs w:val="20"/>
        </w:rPr>
        <w:t>. The change of data source presents a challenge for database mining.  In order to keep up with the change of data source, database mining will face many challenges that are divided into five categories:</w:t>
      </w:r>
    </w:p>
    <w:p w:rsidR="00BA1FAA" w:rsidRPr="00D23B89" w:rsidRDefault="00BA1FAA" w:rsidP="00A4600B">
      <w:pPr>
        <w:numPr>
          <w:ilvl w:val="0"/>
          <w:numId w:val="6"/>
        </w:numPr>
        <w:tabs>
          <w:tab w:val="clear" w:pos="2040"/>
          <w:tab w:val="num" w:pos="720"/>
          <w:tab w:val="num" w:pos="1260"/>
        </w:tabs>
        <w:ind w:hanging="1320"/>
        <w:rPr>
          <w:sz w:val="20"/>
          <w:szCs w:val="20"/>
        </w:rPr>
      </w:pPr>
      <w:r w:rsidRPr="00D23B89">
        <w:rPr>
          <w:sz w:val="20"/>
          <w:szCs w:val="20"/>
        </w:rPr>
        <w:t>Scaling database mining algorithms</w:t>
      </w:r>
    </w:p>
    <w:p w:rsidR="00BA1FAA" w:rsidRPr="00D23B89" w:rsidRDefault="00BA1FAA" w:rsidP="00A4600B">
      <w:pPr>
        <w:numPr>
          <w:ilvl w:val="0"/>
          <w:numId w:val="6"/>
        </w:numPr>
        <w:tabs>
          <w:tab w:val="clear" w:pos="2040"/>
          <w:tab w:val="num" w:pos="720"/>
          <w:tab w:val="num" w:pos="1260"/>
        </w:tabs>
        <w:ind w:hanging="1320"/>
        <w:rPr>
          <w:sz w:val="20"/>
          <w:szCs w:val="20"/>
        </w:rPr>
      </w:pPr>
      <w:r w:rsidRPr="00D23B89">
        <w:rPr>
          <w:sz w:val="20"/>
          <w:szCs w:val="20"/>
        </w:rPr>
        <w:t>Extending database mining algorithms to handle different data types</w:t>
      </w:r>
    </w:p>
    <w:p w:rsidR="00BA1FAA" w:rsidRPr="00D23B89" w:rsidRDefault="00BA1FAA" w:rsidP="00A4600B">
      <w:pPr>
        <w:numPr>
          <w:ilvl w:val="0"/>
          <w:numId w:val="6"/>
        </w:numPr>
        <w:tabs>
          <w:tab w:val="clear" w:pos="2040"/>
          <w:tab w:val="num" w:pos="720"/>
          <w:tab w:val="num" w:pos="1260"/>
        </w:tabs>
        <w:ind w:hanging="1320"/>
        <w:rPr>
          <w:sz w:val="20"/>
          <w:szCs w:val="20"/>
        </w:rPr>
      </w:pPr>
      <w:r w:rsidRPr="00D23B89">
        <w:rPr>
          <w:sz w:val="20"/>
          <w:szCs w:val="20"/>
        </w:rPr>
        <w:t>Ease of use</w:t>
      </w:r>
    </w:p>
    <w:p w:rsidR="00BA1FAA" w:rsidRPr="00D23B89" w:rsidRDefault="00BA1FAA" w:rsidP="00A4600B">
      <w:pPr>
        <w:numPr>
          <w:ilvl w:val="0"/>
          <w:numId w:val="6"/>
        </w:numPr>
        <w:tabs>
          <w:tab w:val="clear" w:pos="2040"/>
          <w:tab w:val="num" w:pos="720"/>
          <w:tab w:val="num" w:pos="1260"/>
        </w:tabs>
        <w:ind w:hanging="1320"/>
        <w:rPr>
          <w:sz w:val="20"/>
          <w:szCs w:val="20"/>
        </w:rPr>
      </w:pPr>
      <w:r w:rsidRPr="00D23B89">
        <w:rPr>
          <w:sz w:val="20"/>
          <w:szCs w:val="20"/>
        </w:rPr>
        <w:t>Developing distributed database mining algorithms</w:t>
      </w:r>
    </w:p>
    <w:p w:rsidR="00BA1FAA" w:rsidRPr="00D23B89" w:rsidRDefault="00BA1FAA" w:rsidP="00A4600B">
      <w:pPr>
        <w:numPr>
          <w:ilvl w:val="0"/>
          <w:numId w:val="6"/>
        </w:numPr>
        <w:tabs>
          <w:tab w:val="clear" w:pos="2040"/>
          <w:tab w:val="num" w:pos="720"/>
          <w:tab w:val="num" w:pos="1260"/>
        </w:tabs>
        <w:ind w:hanging="1320"/>
        <w:rPr>
          <w:b/>
          <w:bCs/>
          <w:sz w:val="20"/>
          <w:szCs w:val="20"/>
        </w:rPr>
      </w:pPr>
      <w:r w:rsidRPr="00D23B89">
        <w:rPr>
          <w:sz w:val="20"/>
          <w:szCs w:val="20"/>
        </w:rPr>
        <w:t>Protection of privacy and data security</w:t>
      </w:r>
    </w:p>
    <w:p w:rsidR="00BA1FAA" w:rsidRPr="00D23B89" w:rsidRDefault="00BA1FAA" w:rsidP="00A4600B">
      <w:pPr>
        <w:tabs>
          <w:tab w:val="num" w:pos="1260"/>
        </w:tabs>
        <w:rPr>
          <w:b/>
          <w:bCs/>
          <w:sz w:val="20"/>
          <w:szCs w:val="20"/>
        </w:rPr>
      </w:pPr>
    </w:p>
    <w:p w:rsidR="00BA1FAA" w:rsidRPr="00D23B89" w:rsidRDefault="00BA1FAA" w:rsidP="00A4600B">
      <w:pPr>
        <w:pStyle w:val="NormalWeb"/>
        <w:tabs>
          <w:tab w:val="left" w:pos="5940"/>
        </w:tabs>
        <w:spacing w:before="0" w:beforeAutospacing="0" w:after="0" w:afterAutospacing="0"/>
        <w:ind w:left="360"/>
        <w:rPr>
          <w:sz w:val="20"/>
          <w:szCs w:val="20"/>
        </w:rPr>
      </w:pPr>
      <w:r w:rsidRPr="00D23B89">
        <w:rPr>
          <w:sz w:val="20"/>
          <w:szCs w:val="20"/>
        </w:rPr>
        <w:t>As a young and promising field, database mining still faces many unsolved problems that pose new research issues for further study. For example, a flexible and convenient database mining language or interface, the application of discovered knowledge etc.</w:t>
      </w:r>
    </w:p>
    <w:p w:rsidR="00BA1FAA" w:rsidRPr="00D23B89" w:rsidRDefault="00BA1FAA" w:rsidP="00A4600B">
      <w:pPr>
        <w:pStyle w:val="NormalWeb"/>
        <w:tabs>
          <w:tab w:val="left" w:pos="5940"/>
        </w:tabs>
        <w:spacing w:before="0" w:beforeAutospacing="0" w:after="0" w:afterAutospacing="0"/>
        <w:ind w:left="360"/>
        <w:rPr>
          <w:sz w:val="20"/>
          <w:szCs w:val="20"/>
        </w:rPr>
      </w:pPr>
    </w:p>
    <w:p w:rsidR="00BA1FAA" w:rsidRPr="00D23B89" w:rsidRDefault="00BA1FAA" w:rsidP="00D23B89">
      <w:pPr>
        <w:pStyle w:val="Heading2"/>
        <w:rPr>
          <w:rFonts w:ascii="Times New Roman" w:hAnsi="Times New Roman"/>
          <w:sz w:val="20"/>
        </w:rPr>
      </w:pPr>
      <w:bookmarkStart w:id="14" w:name="_Toc92065693"/>
      <w:r w:rsidRPr="00D23B89">
        <w:rPr>
          <w:rFonts w:ascii="Times New Roman" w:hAnsi="Times New Roman"/>
          <w:sz w:val="20"/>
        </w:rPr>
        <w:t xml:space="preserve">IV. </w:t>
      </w:r>
      <w:r w:rsidR="006E7554" w:rsidRPr="00D23B89">
        <w:rPr>
          <w:rFonts w:ascii="Times New Roman" w:hAnsi="Times New Roman"/>
          <w:sz w:val="20"/>
        </w:rPr>
        <w:t>CONCLUSION</w:t>
      </w:r>
      <w:bookmarkEnd w:id="14"/>
    </w:p>
    <w:p w:rsidR="00BA1FAA" w:rsidRPr="00D23B89" w:rsidRDefault="00BA1FAA" w:rsidP="00A4600B">
      <w:pPr>
        <w:ind w:left="360"/>
        <w:rPr>
          <w:sz w:val="20"/>
          <w:szCs w:val="20"/>
        </w:rPr>
      </w:pPr>
      <w:r w:rsidRPr="00D23B89">
        <w:rPr>
          <w:sz w:val="20"/>
          <w:szCs w:val="20"/>
        </w:rPr>
        <w:t>Database Mining is the process of extracting knowledge from large database. Traditional methods to mine databases include statistical models etc. However, with the increasing availability of large volumes of high-dimensional data, occupying databases tables with many millions of rows and many thousands of columns, the “user-driven” traditional database mining technology shows no way to find useful information from large database. There is urgent need for a new generation of database mining techniques.</w:t>
      </w:r>
    </w:p>
    <w:p w:rsidR="00A4600B" w:rsidRPr="00D23B89" w:rsidRDefault="00BA1FAA" w:rsidP="00A4600B">
      <w:pPr>
        <w:ind w:left="360" w:hanging="360"/>
        <w:rPr>
          <w:sz w:val="20"/>
          <w:szCs w:val="20"/>
        </w:rPr>
      </w:pPr>
      <w:r w:rsidRPr="00D23B89">
        <w:rPr>
          <w:sz w:val="20"/>
          <w:szCs w:val="20"/>
        </w:rPr>
        <w:t xml:space="preserve">      </w:t>
      </w:r>
    </w:p>
    <w:p w:rsidR="00BA1FAA" w:rsidRPr="00D23B89" w:rsidRDefault="00BA1FAA" w:rsidP="00A4600B">
      <w:pPr>
        <w:ind w:left="360"/>
        <w:rPr>
          <w:sz w:val="20"/>
          <w:szCs w:val="20"/>
        </w:rPr>
      </w:pPr>
      <w:r w:rsidRPr="00D23B89">
        <w:rPr>
          <w:sz w:val="20"/>
          <w:szCs w:val="20"/>
        </w:rPr>
        <w:t xml:space="preserve">Database mining is not only evolutionary but also revolutionary.  It sits at the common frontiers of fields such as modern database system, artificial intelligence, machine learning, pattern recognition, and statistics. Database mining will continue be developed with further evolution of the hardware and software technology and change of data source. Many challenges and unsolved problems it </w:t>
      </w:r>
      <w:proofErr w:type="gramStart"/>
      <w:r w:rsidRPr="00D23B89">
        <w:rPr>
          <w:sz w:val="20"/>
          <w:szCs w:val="20"/>
        </w:rPr>
        <w:t>faces</w:t>
      </w:r>
      <w:proofErr w:type="gramEnd"/>
      <w:r w:rsidRPr="00D23B89">
        <w:rPr>
          <w:sz w:val="20"/>
          <w:szCs w:val="20"/>
        </w:rPr>
        <w:t xml:space="preserve"> pose new research issues for further study.</w:t>
      </w:r>
    </w:p>
    <w:p w:rsidR="00BA1FAA" w:rsidRPr="00D23B89" w:rsidRDefault="00BA1FAA" w:rsidP="00A4600B">
      <w:pPr>
        <w:ind w:left="360" w:hanging="360"/>
        <w:rPr>
          <w:sz w:val="20"/>
          <w:szCs w:val="20"/>
        </w:rPr>
      </w:pPr>
    </w:p>
    <w:p w:rsidR="00BA1FAA" w:rsidRPr="00D23B89" w:rsidRDefault="00BA1FAA" w:rsidP="00D23B89">
      <w:pPr>
        <w:pStyle w:val="Heading2"/>
        <w:rPr>
          <w:rFonts w:ascii="Times New Roman" w:hAnsi="Times New Roman"/>
          <w:sz w:val="20"/>
        </w:rPr>
      </w:pPr>
      <w:bookmarkStart w:id="15" w:name="_Toc92065694"/>
      <w:r w:rsidRPr="00D23B89">
        <w:rPr>
          <w:rFonts w:ascii="Times New Roman" w:hAnsi="Times New Roman"/>
          <w:sz w:val="20"/>
        </w:rPr>
        <w:t xml:space="preserve">V. </w:t>
      </w:r>
      <w:r w:rsidR="006E7554" w:rsidRPr="00D23B89">
        <w:rPr>
          <w:rFonts w:ascii="Times New Roman" w:hAnsi="Times New Roman"/>
          <w:sz w:val="20"/>
        </w:rPr>
        <w:t>REFERENCES</w:t>
      </w:r>
      <w:bookmarkEnd w:id="15"/>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8460"/>
      </w:tblGrid>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 [1] Fayyad U.M., </w:t>
            </w:r>
            <w:proofErr w:type="spellStart"/>
            <w:r w:rsidRPr="00182142">
              <w:rPr>
                <w:sz w:val="20"/>
                <w:szCs w:val="20"/>
              </w:rPr>
              <w:t>Piatetsky</w:t>
            </w:r>
            <w:proofErr w:type="spellEnd"/>
            <w:r w:rsidRPr="00182142">
              <w:rPr>
                <w:sz w:val="20"/>
                <w:szCs w:val="20"/>
              </w:rPr>
              <w:t xml:space="preserve">-Shapiro G. </w:t>
            </w:r>
            <w:proofErr w:type="gramStart"/>
            <w:r w:rsidRPr="00182142">
              <w:rPr>
                <w:sz w:val="20"/>
                <w:szCs w:val="20"/>
              </w:rPr>
              <w:t>and  Smyth</w:t>
            </w:r>
            <w:proofErr w:type="gramEnd"/>
            <w:r w:rsidRPr="00182142">
              <w:rPr>
                <w:sz w:val="20"/>
                <w:szCs w:val="20"/>
              </w:rPr>
              <w:t xml:space="preserve"> P. “From Data Mining to Knowledge Discovery: an Overview” ,  </w:t>
            </w:r>
            <w:proofErr w:type="spellStart"/>
            <w:r w:rsidRPr="00182142">
              <w:rPr>
                <w:sz w:val="20"/>
                <w:szCs w:val="20"/>
              </w:rPr>
              <w:t>U.M.Fayyad</w:t>
            </w:r>
            <w:proofErr w:type="spellEnd"/>
            <w:r w:rsidRPr="00182142">
              <w:rPr>
                <w:sz w:val="20"/>
                <w:szCs w:val="20"/>
              </w:rPr>
              <w:t xml:space="preserve">, </w:t>
            </w:r>
            <w:proofErr w:type="spellStart"/>
            <w:r w:rsidRPr="00182142">
              <w:rPr>
                <w:sz w:val="20"/>
                <w:szCs w:val="20"/>
              </w:rPr>
              <w:t>G.Piatetsky</w:t>
            </w:r>
            <w:proofErr w:type="spellEnd"/>
            <w:r w:rsidRPr="00182142">
              <w:rPr>
                <w:sz w:val="20"/>
                <w:szCs w:val="20"/>
              </w:rPr>
              <w:t xml:space="preserve">-Shapiro, </w:t>
            </w:r>
            <w:proofErr w:type="spellStart"/>
            <w:r w:rsidRPr="00182142">
              <w:rPr>
                <w:sz w:val="20"/>
                <w:szCs w:val="20"/>
              </w:rPr>
              <w:t>P.Smyth</w:t>
            </w:r>
            <w:proofErr w:type="spellEnd"/>
            <w:r w:rsidRPr="00182142">
              <w:rPr>
                <w:sz w:val="20"/>
                <w:szCs w:val="20"/>
              </w:rPr>
              <w:t xml:space="preserve">. and </w:t>
            </w:r>
            <w:proofErr w:type="spellStart"/>
            <w:r w:rsidRPr="00182142">
              <w:rPr>
                <w:sz w:val="20"/>
                <w:szCs w:val="20"/>
              </w:rPr>
              <w:t>R.Uthursamy</w:t>
            </w:r>
            <w:proofErr w:type="spellEnd"/>
            <w:r w:rsidRPr="00182142">
              <w:rPr>
                <w:sz w:val="20"/>
                <w:szCs w:val="20"/>
              </w:rPr>
              <w:t xml:space="preserve">(eds.) Advance </w:t>
            </w:r>
            <w:r w:rsidRPr="00182142">
              <w:rPr>
                <w:sz w:val="20"/>
                <w:szCs w:val="20"/>
              </w:rPr>
              <w:lastRenderedPageBreak/>
              <w:t>Knowledge Discovery and Data Mining,  AAAI Press/ The MIT Press, 1996, pp.1-34</w:t>
            </w:r>
          </w:p>
        </w:tc>
      </w:tr>
      <w:tr w:rsidR="002E0EB7" w:rsidRPr="00BD0AA4" w:rsidTr="00E92BAC">
        <w:tc>
          <w:tcPr>
            <w:tcW w:w="990" w:type="dxa"/>
          </w:tcPr>
          <w:p w:rsidR="002E0EB7" w:rsidRPr="00BD0AA4" w:rsidRDefault="002E0EB7" w:rsidP="00E92BAC">
            <w:pPr>
              <w:pStyle w:val="FiveStarReference"/>
              <w:spacing w:line="240" w:lineRule="auto"/>
              <w:jc w:val="both"/>
              <w:rPr>
                <w:b/>
                <w:snapToGrid w:val="0"/>
                <w:color w:val="000000"/>
                <w:sz w:val="20"/>
              </w:rPr>
            </w:pPr>
            <w:r w:rsidRPr="00182142">
              <w:rPr>
                <w:sz w:val="20"/>
              </w:rPr>
              <w:lastRenderedPageBreak/>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[2] Jiawei Han, and Micheline </w:t>
            </w:r>
            <w:proofErr w:type="spellStart"/>
            <w:r w:rsidRPr="00182142">
              <w:rPr>
                <w:sz w:val="20"/>
                <w:szCs w:val="20"/>
              </w:rPr>
              <w:t>Kamber</w:t>
            </w:r>
            <w:proofErr w:type="spellEnd"/>
            <w:r w:rsidRPr="00182142">
              <w:rPr>
                <w:sz w:val="20"/>
                <w:szCs w:val="20"/>
              </w:rPr>
              <w:t xml:space="preserve">, “Data </w:t>
            </w:r>
            <w:proofErr w:type="spellStart"/>
            <w:r w:rsidRPr="00182142">
              <w:rPr>
                <w:sz w:val="20"/>
                <w:szCs w:val="20"/>
              </w:rPr>
              <w:t>minining</w:t>
            </w:r>
            <w:proofErr w:type="spellEnd"/>
            <w:r w:rsidRPr="00182142">
              <w:rPr>
                <w:sz w:val="20"/>
                <w:szCs w:val="20"/>
              </w:rPr>
              <w:t xml:space="preserve"> Concepts and Techniques”, The </w:t>
            </w:r>
            <w:proofErr w:type="spellStart"/>
            <w:r w:rsidRPr="00182142">
              <w:rPr>
                <w:sz w:val="20"/>
                <w:szCs w:val="20"/>
              </w:rPr>
              <w:t>Monrgan</w:t>
            </w:r>
            <w:proofErr w:type="spellEnd"/>
            <w:r w:rsidRPr="00182142">
              <w:rPr>
                <w:sz w:val="20"/>
                <w:szCs w:val="20"/>
              </w:rPr>
              <w:t xml:space="preserve"> Kaufman Publishers, ISBN 1-55860-489-</w:t>
            </w:r>
            <w:proofErr w:type="gramStart"/>
            <w:r w:rsidRPr="00182142">
              <w:rPr>
                <w:sz w:val="20"/>
                <w:szCs w:val="20"/>
              </w:rPr>
              <w:t>8  pp.</w:t>
            </w:r>
            <w:proofErr w:type="gramEnd"/>
            <w:r w:rsidRPr="00182142">
              <w:rPr>
                <w:sz w:val="20"/>
                <w:szCs w:val="20"/>
              </w:rPr>
              <w:t xml:space="preserve"> 245-312, August 2000.</w:t>
            </w:r>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 [3] Hand, D.J. “Data </w:t>
            </w:r>
            <w:proofErr w:type="spellStart"/>
            <w:proofErr w:type="gramStart"/>
            <w:r w:rsidRPr="00182142">
              <w:rPr>
                <w:sz w:val="20"/>
                <w:szCs w:val="20"/>
              </w:rPr>
              <w:t>Mining:Statistics</w:t>
            </w:r>
            <w:proofErr w:type="spellEnd"/>
            <w:proofErr w:type="gramEnd"/>
            <w:r w:rsidRPr="00182142">
              <w:rPr>
                <w:sz w:val="20"/>
                <w:szCs w:val="20"/>
              </w:rPr>
              <w:t xml:space="preserve"> and more?”, The American Statistician, Vol. 52, No.2 112-118, May 1998.</w:t>
            </w:r>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 [4] Grossman, </w:t>
            </w:r>
            <w:proofErr w:type="gramStart"/>
            <w:r w:rsidRPr="00182142">
              <w:rPr>
                <w:sz w:val="20"/>
                <w:szCs w:val="20"/>
              </w:rPr>
              <w:t>R.,</w:t>
            </w:r>
            <w:proofErr w:type="spellStart"/>
            <w:r w:rsidRPr="00182142">
              <w:rPr>
                <w:sz w:val="20"/>
                <w:szCs w:val="20"/>
              </w:rPr>
              <w:t>S</w:t>
            </w:r>
            <w:proofErr w:type="gramEnd"/>
            <w:r w:rsidRPr="00182142">
              <w:rPr>
                <w:sz w:val="20"/>
                <w:szCs w:val="20"/>
              </w:rPr>
              <w:t>.Kasif</w:t>
            </w:r>
            <w:proofErr w:type="spellEnd"/>
            <w:r w:rsidRPr="00182142">
              <w:rPr>
                <w:sz w:val="20"/>
                <w:szCs w:val="20"/>
              </w:rPr>
              <w:t xml:space="preserve">, </w:t>
            </w:r>
            <w:proofErr w:type="spellStart"/>
            <w:r w:rsidRPr="00182142">
              <w:rPr>
                <w:sz w:val="20"/>
                <w:szCs w:val="20"/>
              </w:rPr>
              <w:t>R.Moore</w:t>
            </w:r>
            <w:proofErr w:type="spellEnd"/>
            <w:r w:rsidRPr="00182142">
              <w:rPr>
                <w:sz w:val="20"/>
                <w:szCs w:val="20"/>
              </w:rPr>
              <w:t xml:space="preserve">, </w:t>
            </w:r>
            <w:proofErr w:type="spellStart"/>
            <w:r w:rsidRPr="00182142">
              <w:rPr>
                <w:sz w:val="20"/>
                <w:szCs w:val="20"/>
              </w:rPr>
              <w:t>D.Rocke</w:t>
            </w:r>
            <w:proofErr w:type="spellEnd"/>
            <w:r w:rsidRPr="00182142">
              <w:rPr>
                <w:sz w:val="20"/>
                <w:szCs w:val="20"/>
              </w:rPr>
              <w:t xml:space="preserve">, and </w:t>
            </w:r>
            <w:proofErr w:type="spellStart"/>
            <w:r w:rsidRPr="00182142">
              <w:rPr>
                <w:sz w:val="20"/>
                <w:szCs w:val="20"/>
              </w:rPr>
              <w:t>J.Ullman</w:t>
            </w:r>
            <w:proofErr w:type="spellEnd"/>
            <w:r w:rsidRPr="00182142">
              <w:rPr>
                <w:sz w:val="20"/>
                <w:szCs w:val="20"/>
              </w:rPr>
              <w:t xml:space="preserve">, “Data Mining Research: Opportunities and Challenge.” A report of three NSF workshops on Mining Large, Massive and Distributed Data.  In: </w:t>
            </w:r>
            <w:hyperlink r:id="rId11" w:history="1">
              <w:r w:rsidRPr="00182142">
                <w:rPr>
                  <w:rStyle w:val="Hyperlink"/>
                  <w:sz w:val="20"/>
                  <w:szCs w:val="20"/>
                </w:rPr>
                <w:t>http://www.ncdm.uic.edu/dmr-v8-4-52.htm</w:t>
              </w:r>
            </w:hyperlink>
            <w:r w:rsidRPr="00182142">
              <w:rPr>
                <w:sz w:val="20"/>
                <w:szCs w:val="20"/>
              </w:rPr>
              <w:t>, 1999</w:t>
            </w:r>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 [5] Rakesh Agrawal, Tomasz </w:t>
            </w:r>
            <w:proofErr w:type="spellStart"/>
            <w:r w:rsidRPr="00182142">
              <w:rPr>
                <w:sz w:val="20"/>
                <w:szCs w:val="20"/>
              </w:rPr>
              <w:t>Imielinski</w:t>
            </w:r>
            <w:proofErr w:type="spellEnd"/>
            <w:r w:rsidRPr="00182142">
              <w:rPr>
                <w:sz w:val="20"/>
                <w:szCs w:val="20"/>
              </w:rPr>
              <w:t>, Arun Swami, “Database Mining: A Performance Perspective” , IEEE Transactions on Knowledge and Data Engineering, vol. 5, pp. 914-925, 1993</w:t>
            </w:r>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 [6] Smyth, P. “ Data mining: data analysis on a grand scale?”, Statistical Methods in Medical Research, 9, 309-327, 2000</w:t>
            </w:r>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pStyle w:val="NormalWeb"/>
              <w:spacing w:after="0"/>
              <w:rPr>
                <w:sz w:val="20"/>
                <w:szCs w:val="20"/>
              </w:rPr>
            </w:pPr>
            <w:r w:rsidRPr="00182142">
              <w:rPr>
                <w:sz w:val="20"/>
                <w:szCs w:val="20"/>
              </w:rPr>
              <w:t xml:space="preserve"> [7] Kurt </w:t>
            </w:r>
            <w:proofErr w:type="spellStart"/>
            <w:r w:rsidRPr="00182142">
              <w:rPr>
                <w:sz w:val="20"/>
                <w:szCs w:val="20"/>
              </w:rPr>
              <w:t>Thearling</w:t>
            </w:r>
            <w:proofErr w:type="spellEnd"/>
            <w:r w:rsidRPr="00182142">
              <w:rPr>
                <w:sz w:val="20"/>
                <w:szCs w:val="20"/>
              </w:rPr>
              <w:t xml:space="preserve"> “An Introduction to Data Mining: Discovering Hidden Value in your Data Warehouse”, a white paper on </w:t>
            </w:r>
            <w:hyperlink r:id="rId12" w:history="1">
              <w:r w:rsidRPr="00182142">
                <w:rPr>
                  <w:rStyle w:val="Hyperlink"/>
                  <w:sz w:val="20"/>
                  <w:szCs w:val="20"/>
                </w:rPr>
                <w:t>http://www.thearling.com/text/dmwhite/dmwhite.htm</w:t>
              </w:r>
            </w:hyperlink>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3B74DB">
            <w:pPr>
              <w:rPr>
                <w:sz w:val="20"/>
                <w:szCs w:val="20"/>
              </w:rPr>
            </w:pPr>
            <w:r w:rsidRPr="00182142">
              <w:rPr>
                <w:sz w:val="20"/>
                <w:szCs w:val="20"/>
              </w:rPr>
              <w:t xml:space="preserve"> [8]  Vipin Kumar, Mohammed </w:t>
            </w:r>
            <w:proofErr w:type="spellStart"/>
            <w:r w:rsidRPr="00182142">
              <w:rPr>
                <w:sz w:val="20"/>
                <w:szCs w:val="20"/>
              </w:rPr>
              <w:t>Zaki</w:t>
            </w:r>
            <w:proofErr w:type="spellEnd"/>
            <w:r w:rsidRPr="00182142">
              <w:rPr>
                <w:sz w:val="20"/>
                <w:szCs w:val="20"/>
              </w:rPr>
              <w:t xml:space="preserve">, “High performance data mining”, </w:t>
            </w:r>
            <w:hyperlink r:id="rId13" w:history="1">
              <w:r w:rsidRPr="00182142">
                <w:rPr>
                  <w:rStyle w:val="Hyperlink"/>
                  <w:sz w:val="20"/>
                  <w:szCs w:val="20"/>
                </w:rPr>
                <w:t>http://www-users.cs.umn.edu/~mjoshi/hpdmtut/</w:t>
              </w:r>
            </w:hyperlink>
            <w:r w:rsidRPr="00182142">
              <w:rPr>
                <w:sz w:val="20"/>
                <w:szCs w:val="20"/>
              </w:rPr>
              <w:t xml:space="preserve"> 1999 </w:t>
            </w:r>
          </w:p>
        </w:tc>
      </w:tr>
      <w:tr w:rsidR="002E0EB7" w:rsidRPr="00BD0AA4" w:rsidTr="00E92BAC">
        <w:tc>
          <w:tcPr>
            <w:tcW w:w="990" w:type="dxa"/>
          </w:tcPr>
          <w:p w:rsidR="002E0EB7" w:rsidRPr="00BD0AA4" w:rsidRDefault="002E0EB7" w:rsidP="00E92BAC">
            <w:pPr>
              <w:pStyle w:val="FiveStarReference"/>
              <w:spacing w:line="240" w:lineRule="auto"/>
              <w:jc w:val="both"/>
              <w:rPr>
                <w:rFonts w:eastAsia="Batang"/>
                <w:sz w:val="20"/>
              </w:rPr>
            </w:pPr>
            <w:r w:rsidRPr="00182142">
              <w:rPr>
                <w:sz w:val="20"/>
              </w:rPr>
              <w:t>***</w:t>
            </w:r>
          </w:p>
        </w:tc>
        <w:tc>
          <w:tcPr>
            <w:tcW w:w="8460" w:type="dxa"/>
          </w:tcPr>
          <w:p w:rsidR="002E0EB7" w:rsidRPr="00182142" w:rsidRDefault="002E0EB7" w:rsidP="002E0EB7">
            <w:pPr>
              <w:pStyle w:val="NormalWeb"/>
              <w:spacing w:after="0"/>
              <w:rPr>
                <w:sz w:val="20"/>
                <w:szCs w:val="20"/>
              </w:rPr>
            </w:pPr>
            <w:r w:rsidRPr="00182142">
              <w:rPr>
                <w:sz w:val="20"/>
                <w:szCs w:val="20"/>
              </w:rPr>
              <w:t xml:space="preserve">  [9]</w:t>
            </w:r>
            <w:r w:rsidRPr="00182142">
              <w:rPr>
                <w:b/>
                <w:bCs/>
                <w:sz w:val="20"/>
                <w:szCs w:val="20"/>
              </w:rPr>
              <w:t xml:space="preserve"> </w:t>
            </w:r>
            <w:r w:rsidRPr="00182142">
              <w:rPr>
                <w:sz w:val="20"/>
                <w:szCs w:val="20"/>
              </w:rPr>
              <w:t xml:space="preserve">Alex </w:t>
            </w:r>
            <w:proofErr w:type="spellStart"/>
            <w:r w:rsidRPr="00182142">
              <w:rPr>
                <w:sz w:val="20"/>
                <w:szCs w:val="20"/>
              </w:rPr>
              <w:t>Berson</w:t>
            </w:r>
            <w:proofErr w:type="spellEnd"/>
            <w:r w:rsidRPr="00182142">
              <w:rPr>
                <w:sz w:val="20"/>
                <w:szCs w:val="20"/>
              </w:rPr>
              <w:t xml:space="preserve">, Stephen Smith, and Kurt </w:t>
            </w:r>
            <w:proofErr w:type="spellStart"/>
            <w:r w:rsidRPr="00182142">
              <w:rPr>
                <w:sz w:val="20"/>
                <w:szCs w:val="20"/>
              </w:rPr>
              <w:t>Thearling</w:t>
            </w:r>
            <w:proofErr w:type="spellEnd"/>
            <w:r w:rsidRPr="00182142">
              <w:rPr>
                <w:b/>
                <w:bCs/>
                <w:sz w:val="20"/>
                <w:szCs w:val="20"/>
              </w:rPr>
              <w:t xml:space="preserve"> </w:t>
            </w:r>
            <w:r w:rsidRPr="00182142">
              <w:rPr>
                <w:sz w:val="20"/>
                <w:szCs w:val="20"/>
              </w:rPr>
              <w:t>“An Overview of Data Mining Techniques” Excerpted from the book</w:t>
            </w:r>
            <w:r w:rsidRPr="00182142">
              <w:rPr>
                <w:b/>
                <w:bCs/>
                <w:sz w:val="20"/>
                <w:szCs w:val="20"/>
              </w:rPr>
              <w:t xml:space="preserve"> </w:t>
            </w:r>
            <w:r w:rsidRPr="00182142">
              <w:rPr>
                <w:sz w:val="20"/>
                <w:szCs w:val="20"/>
              </w:rPr>
              <w:t xml:space="preserve">“Building Data Mining Applications for CRM”  </w:t>
            </w:r>
            <w:hyperlink r:id="rId14" w:history="1">
              <w:r w:rsidRPr="00182142">
                <w:rPr>
                  <w:rStyle w:val="Hyperlink"/>
                  <w:sz w:val="20"/>
                  <w:szCs w:val="20"/>
                </w:rPr>
                <w:t>http://www.thearling.com/text/dmtechniques /dmtechniques.htm</w:t>
              </w:r>
            </w:hyperlink>
          </w:p>
        </w:tc>
      </w:tr>
    </w:tbl>
    <w:p w:rsidR="00450FB9" w:rsidRDefault="00450FB9" w:rsidP="004C2381">
      <w:pPr>
        <w:pStyle w:val="PlainText"/>
      </w:pPr>
    </w:p>
    <w:bookmarkStart w:id="16" w:name="_GoBack"/>
    <w:bookmarkEnd w:id="16"/>
    <w:p w:rsidR="004C2381" w:rsidRPr="000162D8" w:rsidRDefault="004C2381" w:rsidP="004C2381">
      <w:pPr>
        <w:pStyle w:val="PlainText"/>
        <w:rPr>
          <w:rStyle w:val="Strong"/>
          <w:b/>
          <w:sz w:val="48"/>
          <w:szCs w:val="48"/>
        </w:rPr>
      </w:pPr>
      <w:r>
        <w:fldChar w:fldCharType="begin"/>
      </w:r>
      <w:r w:rsidR="00DE6180">
        <w:instrText>HYPERLINK  \l "_TABLE_OF_CONTENTS"</w:instrText>
      </w:r>
      <w:r>
        <w:fldChar w:fldCharType="separate"/>
      </w:r>
      <w:r>
        <w:rPr>
          <w:rStyle w:val="Hyperlink"/>
          <w:rFonts w:ascii="Arial" w:hAnsi="Arial" w:cs="Arial"/>
        </w:rPr>
        <w:t>Back t</w:t>
      </w:r>
      <w:r>
        <w:rPr>
          <w:rStyle w:val="Hyperlink"/>
          <w:rFonts w:ascii="Arial" w:hAnsi="Arial" w:cs="Arial"/>
        </w:rPr>
        <w:t>o</w:t>
      </w:r>
      <w:r>
        <w:rPr>
          <w:rStyle w:val="Hyperlink"/>
          <w:rFonts w:ascii="Arial" w:hAnsi="Arial" w:cs="Arial"/>
        </w:rPr>
        <w:t xml:space="preserve"> Top</w:t>
      </w:r>
      <w:r>
        <w:fldChar w:fldCharType="end"/>
      </w:r>
    </w:p>
    <w:p w:rsidR="004C2381" w:rsidRDefault="004C2381" w:rsidP="00A4600B">
      <w:pPr>
        <w:pStyle w:val="NormalWeb"/>
        <w:spacing w:before="0" w:beforeAutospacing="0" w:after="0" w:afterAutospacing="0"/>
        <w:rPr>
          <w:sz w:val="20"/>
          <w:szCs w:val="20"/>
        </w:rPr>
      </w:pPr>
    </w:p>
    <w:sectPr w:rsidR="004C2381" w:rsidSect="00C22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8C2" w:rsidRDefault="002E68C2" w:rsidP="00251CFE">
      <w:r>
        <w:separator/>
      </w:r>
    </w:p>
  </w:endnote>
  <w:endnote w:type="continuationSeparator" w:id="0">
    <w:p w:rsidR="002E68C2" w:rsidRDefault="002E68C2" w:rsidP="0025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963826"/>
      <w:docPartObj>
        <w:docPartGallery w:val="Page Numbers (Bottom of Page)"/>
        <w:docPartUnique/>
      </w:docPartObj>
    </w:sdtPr>
    <w:sdtEndPr>
      <w:rPr>
        <w:noProof/>
      </w:rPr>
    </w:sdtEndPr>
    <w:sdtContent>
      <w:p w:rsidR="00251CFE" w:rsidRDefault="00251C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A165B" w:rsidRDefault="002E68C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8C2" w:rsidRDefault="002E68C2" w:rsidP="00251CFE">
      <w:r>
        <w:separator/>
      </w:r>
    </w:p>
  </w:footnote>
  <w:footnote w:type="continuationSeparator" w:id="0">
    <w:p w:rsidR="002E68C2" w:rsidRDefault="002E68C2" w:rsidP="0025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3F4"/>
    <w:multiLevelType w:val="hybridMultilevel"/>
    <w:tmpl w:val="E160A9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A3CA9"/>
    <w:multiLevelType w:val="hybridMultilevel"/>
    <w:tmpl w:val="C5EA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8135C"/>
    <w:multiLevelType w:val="hybridMultilevel"/>
    <w:tmpl w:val="AD3ED3D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C09780C"/>
    <w:multiLevelType w:val="hybridMultilevel"/>
    <w:tmpl w:val="482ACD12"/>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4" w15:restartNumberingAfterBreak="0">
    <w:nsid w:val="11EF2B63"/>
    <w:multiLevelType w:val="hybridMultilevel"/>
    <w:tmpl w:val="4F8C1EA4"/>
    <w:lvl w:ilvl="0" w:tplc="1E702A7C">
      <w:start w:val="1"/>
      <w:numFmt w:val="decimal"/>
      <w:lvlText w:val="%1."/>
      <w:lvlJc w:val="left"/>
      <w:pPr>
        <w:ind w:left="840" w:hanging="360"/>
      </w:pPr>
      <w:rPr>
        <w:rFonts w:ascii="Times New Roman" w:eastAsia="Times New Roman" w:hAnsi="Times New Roman" w:cs="Times New Roman" w:hint="default"/>
        <w:b/>
        <w:color w:val="0000FF"/>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1F22500"/>
    <w:multiLevelType w:val="hybridMultilevel"/>
    <w:tmpl w:val="7626EC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F3896"/>
    <w:multiLevelType w:val="hybridMultilevel"/>
    <w:tmpl w:val="9A866BF6"/>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2E7E6365"/>
    <w:multiLevelType w:val="hybridMultilevel"/>
    <w:tmpl w:val="C83C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C6708"/>
    <w:multiLevelType w:val="hybridMultilevel"/>
    <w:tmpl w:val="683A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35625"/>
    <w:multiLevelType w:val="hybridMultilevel"/>
    <w:tmpl w:val="ADBE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C62C1"/>
    <w:multiLevelType w:val="hybridMultilevel"/>
    <w:tmpl w:val="A6429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447CE"/>
    <w:multiLevelType w:val="hybridMultilevel"/>
    <w:tmpl w:val="7C149750"/>
    <w:lvl w:ilvl="0" w:tplc="5D2AA370">
      <w:start w:val="1"/>
      <w:numFmt w:val="lowerLetter"/>
      <w:lvlText w:val="%1."/>
      <w:lvlJc w:val="left"/>
      <w:pPr>
        <w:tabs>
          <w:tab w:val="num" w:pos="720"/>
        </w:tabs>
        <w:ind w:left="720" w:hanging="360"/>
      </w:pPr>
      <w:rPr>
        <w:rFonts w:ascii="Times New Roman" w:eastAsia="Times New Roman" w:hAnsi="Times New Roman" w:cs="Times New Roman"/>
        <w:b w:val="0"/>
      </w:rPr>
    </w:lvl>
    <w:lvl w:ilvl="1" w:tplc="B00403B0">
      <w:start w:val="1"/>
      <w:numFmt w:val="bullet"/>
      <w:lvlText w:val="o"/>
      <w:lvlJc w:val="left"/>
      <w:pPr>
        <w:tabs>
          <w:tab w:val="num" w:pos="1440"/>
        </w:tabs>
        <w:ind w:left="1440" w:hanging="360"/>
      </w:pPr>
      <w:rPr>
        <w:rFonts w:ascii="Courier New" w:hAnsi="Courier New" w:hint="default"/>
        <w:sz w:val="20"/>
      </w:rPr>
    </w:lvl>
    <w:lvl w:ilvl="2" w:tplc="CBD897D2" w:tentative="1">
      <w:start w:val="1"/>
      <w:numFmt w:val="decimal"/>
      <w:lvlText w:val="%3."/>
      <w:lvlJc w:val="left"/>
      <w:pPr>
        <w:tabs>
          <w:tab w:val="num" w:pos="2160"/>
        </w:tabs>
        <w:ind w:left="2160" w:hanging="360"/>
      </w:pPr>
    </w:lvl>
    <w:lvl w:ilvl="3" w:tplc="D46A5D6C" w:tentative="1">
      <w:start w:val="1"/>
      <w:numFmt w:val="decimal"/>
      <w:lvlText w:val="%4."/>
      <w:lvlJc w:val="left"/>
      <w:pPr>
        <w:tabs>
          <w:tab w:val="num" w:pos="2880"/>
        </w:tabs>
        <w:ind w:left="2880" w:hanging="360"/>
      </w:pPr>
    </w:lvl>
    <w:lvl w:ilvl="4" w:tplc="91D0831C" w:tentative="1">
      <w:start w:val="1"/>
      <w:numFmt w:val="decimal"/>
      <w:lvlText w:val="%5."/>
      <w:lvlJc w:val="left"/>
      <w:pPr>
        <w:tabs>
          <w:tab w:val="num" w:pos="3600"/>
        </w:tabs>
        <w:ind w:left="3600" w:hanging="360"/>
      </w:pPr>
    </w:lvl>
    <w:lvl w:ilvl="5" w:tplc="272AD31E" w:tentative="1">
      <w:start w:val="1"/>
      <w:numFmt w:val="decimal"/>
      <w:lvlText w:val="%6."/>
      <w:lvlJc w:val="left"/>
      <w:pPr>
        <w:tabs>
          <w:tab w:val="num" w:pos="4320"/>
        </w:tabs>
        <w:ind w:left="4320" w:hanging="360"/>
      </w:pPr>
    </w:lvl>
    <w:lvl w:ilvl="6" w:tplc="B6D0EB9C" w:tentative="1">
      <w:start w:val="1"/>
      <w:numFmt w:val="decimal"/>
      <w:lvlText w:val="%7."/>
      <w:lvlJc w:val="left"/>
      <w:pPr>
        <w:tabs>
          <w:tab w:val="num" w:pos="5040"/>
        </w:tabs>
        <w:ind w:left="5040" w:hanging="360"/>
      </w:pPr>
    </w:lvl>
    <w:lvl w:ilvl="7" w:tplc="5C92A76E" w:tentative="1">
      <w:start w:val="1"/>
      <w:numFmt w:val="decimal"/>
      <w:lvlText w:val="%8."/>
      <w:lvlJc w:val="left"/>
      <w:pPr>
        <w:tabs>
          <w:tab w:val="num" w:pos="5760"/>
        </w:tabs>
        <w:ind w:left="5760" w:hanging="360"/>
      </w:pPr>
    </w:lvl>
    <w:lvl w:ilvl="8" w:tplc="ABB27C2C" w:tentative="1">
      <w:start w:val="1"/>
      <w:numFmt w:val="decimal"/>
      <w:lvlText w:val="%9."/>
      <w:lvlJc w:val="left"/>
      <w:pPr>
        <w:tabs>
          <w:tab w:val="num" w:pos="6480"/>
        </w:tabs>
        <w:ind w:left="6480" w:hanging="360"/>
      </w:pPr>
    </w:lvl>
  </w:abstractNum>
  <w:abstractNum w:abstractNumId="12" w15:restartNumberingAfterBreak="0">
    <w:nsid w:val="58707F76"/>
    <w:multiLevelType w:val="hybridMultilevel"/>
    <w:tmpl w:val="15DE31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B2F2F"/>
    <w:multiLevelType w:val="hybridMultilevel"/>
    <w:tmpl w:val="1F78B2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B0AF2"/>
    <w:multiLevelType w:val="hybridMultilevel"/>
    <w:tmpl w:val="9462F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841C0"/>
    <w:multiLevelType w:val="hybridMultilevel"/>
    <w:tmpl w:val="4E44DA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45CE7"/>
    <w:multiLevelType w:val="hybridMultilevel"/>
    <w:tmpl w:val="20A0DF4A"/>
    <w:lvl w:ilvl="0" w:tplc="408247F0">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7" w15:restartNumberingAfterBreak="0">
    <w:nsid w:val="7E083E9D"/>
    <w:multiLevelType w:val="hybridMultilevel"/>
    <w:tmpl w:val="BA689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1"/>
  </w:num>
  <w:num w:numId="3">
    <w:abstractNumId w:val="10"/>
  </w:num>
  <w:num w:numId="4">
    <w:abstractNumId w:val="17"/>
  </w:num>
  <w:num w:numId="5">
    <w:abstractNumId w:val="6"/>
  </w:num>
  <w:num w:numId="6">
    <w:abstractNumId w:val="3"/>
  </w:num>
  <w:num w:numId="7">
    <w:abstractNumId w:val="16"/>
  </w:num>
  <w:num w:numId="8">
    <w:abstractNumId w:val="14"/>
  </w:num>
  <w:num w:numId="9">
    <w:abstractNumId w:val="9"/>
  </w:num>
  <w:num w:numId="10">
    <w:abstractNumId w:val="7"/>
  </w:num>
  <w:num w:numId="11">
    <w:abstractNumId w:val="8"/>
  </w:num>
  <w:num w:numId="12">
    <w:abstractNumId w:val="4"/>
  </w:num>
  <w:num w:numId="13">
    <w:abstractNumId w:val="5"/>
  </w:num>
  <w:num w:numId="14">
    <w:abstractNumId w:val="12"/>
  </w:num>
  <w:num w:numId="15">
    <w:abstractNumId w:val="15"/>
  </w:num>
  <w:num w:numId="16">
    <w:abstractNumId w:val="1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FAA"/>
    <w:rsid w:val="00107656"/>
    <w:rsid w:val="0018197E"/>
    <w:rsid w:val="00240F9B"/>
    <w:rsid w:val="00251CFE"/>
    <w:rsid w:val="002E0EB7"/>
    <w:rsid w:val="002E68C2"/>
    <w:rsid w:val="003415D1"/>
    <w:rsid w:val="00342D93"/>
    <w:rsid w:val="003870C9"/>
    <w:rsid w:val="00450FB9"/>
    <w:rsid w:val="004C2381"/>
    <w:rsid w:val="006E7554"/>
    <w:rsid w:val="00807F4D"/>
    <w:rsid w:val="008479E9"/>
    <w:rsid w:val="008F0E6D"/>
    <w:rsid w:val="00903D20"/>
    <w:rsid w:val="00A33DF0"/>
    <w:rsid w:val="00A4600B"/>
    <w:rsid w:val="00A952FE"/>
    <w:rsid w:val="00AD1663"/>
    <w:rsid w:val="00BA1FAA"/>
    <w:rsid w:val="00C225B1"/>
    <w:rsid w:val="00CE1874"/>
    <w:rsid w:val="00CF63EE"/>
    <w:rsid w:val="00D00A3D"/>
    <w:rsid w:val="00D23B89"/>
    <w:rsid w:val="00DE6180"/>
    <w:rsid w:val="00ED00C1"/>
    <w:rsid w:val="00F44B0B"/>
    <w:rsid w:val="00F70C80"/>
    <w:rsid w:val="00FE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48BE8"/>
  <w15:docId w15:val="{D2A0FBE1-EC3A-4E79-9E0A-1CC52B1D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A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3B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A1FAA"/>
    <w:pPr>
      <w:keepNext/>
      <w:tabs>
        <w:tab w:val="right" w:pos="8640"/>
      </w:tabs>
      <w:spacing w:after="240" w:line="360" w:lineRule="auto"/>
      <w:outlineLvl w:val="1"/>
    </w:pPr>
    <w:rPr>
      <w:rFonts w:ascii="Arial" w:hAnsi="Arial"/>
      <w:b/>
      <w:spacing w:val="-2"/>
      <w:kern w:val="28"/>
      <w:szCs w:val="20"/>
    </w:rPr>
  </w:style>
  <w:style w:type="paragraph" w:styleId="Heading3">
    <w:name w:val="heading 3"/>
    <w:basedOn w:val="Normal"/>
    <w:next w:val="Normal"/>
    <w:link w:val="Heading3Char"/>
    <w:uiPriority w:val="9"/>
    <w:unhideWhenUsed/>
    <w:qFormat/>
    <w:rsid w:val="00D23B8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1FAA"/>
    <w:rPr>
      <w:rFonts w:ascii="Arial" w:eastAsia="Times New Roman" w:hAnsi="Arial" w:cs="Times New Roman"/>
      <w:b/>
      <w:spacing w:val="-2"/>
      <w:kern w:val="28"/>
      <w:sz w:val="24"/>
      <w:szCs w:val="20"/>
    </w:rPr>
  </w:style>
  <w:style w:type="character" w:styleId="Hyperlink">
    <w:name w:val="Hyperlink"/>
    <w:basedOn w:val="DefaultParagraphFont"/>
    <w:uiPriority w:val="99"/>
    <w:rsid w:val="00BA1FAA"/>
    <w:rPr>
      <w:color w:val="0000FF"/>
      <w:u w:val="single"/>
    </w:rPr>
  </w:style>
  <w:style w:type="paragraph" w:styleId="Title">
    <w:name w:val="Title"/>
    <w:basedOn w:val="Normal"/>
    <w:link w:val="TitleChar"/>
    <w:qFormat/>
    <w:rsid w:val="00BA1FAA"/>
    <w:pPr>
      <w:jc w:val="center"/>
    </w:pPr>
    <w:rPr>
      <w:rFonts w:eastAsia="Batang"/>
      <w:b/>
      <w:sz w:val="40"/>
      <w:szCs w:val="20"/>
    </w:rPr>
  </w:style>
  <w:style w:type="character" w:customStyle="1" w:styleId="TitleChar">
    <w:name w:val="Title Char"/>
    <w:basedOn w:val="DefaultParagraphFont"/>
    <w:link w:val="Title"/>
    <w:rsid w:val="00BA1FAA"/>
    <w:rPr>
      <w:rFonts w:ascii="Times New Roman" w:eastAsia="Batang" w:hAnsi="Times New Roman" w:cs="Times New Roman"/>
      <w:b/>
      <w:sz w:val="40"/>
      <w:szCs w:val="20"/>
    </w:rPr>
  </w:style>
  <w:style w:type="paragraph" w:styleId="NormalWeb">
    <w:name w:val="Normal (Web)"/>
    <w:basedOn w:val="Normal"/>
    <w:rsid w:val="00BA1FAA"/>
    <w:pPr>
      <w:spacing w:before="100" w:beforeAutospacing="1" w:after="100" w:afterAutospacing="1"/>
    </w:pPr>
    <w:rPr>
      <w:lang w:bidi="hi-IN"/>
    </w:rPr>
  </w:style>
  <w:style w:type="paragraph" w:styleId="BodyTextIndent">
    <w:name w:val="Body Text Indent"/>
    <w:basedOn w:val="Normal"/>
    <w:link w:val="BodyTextIndentChar"/>
    <w:rsid w:val="00BA1FAA"/>
    <w:pPr>
      <w:spacing w:after="120"/>
      <w:ind w:left="360"/>
    </w:pPr>
  </w:style>
  <w:style w:type="character" w:customStyle="1" w:styleId="BodyTextIndentChar">
    <w:name w:val="Body Text Indent Char"/>
    <w:basedOn w:val="DefaultParagraphFont"/>
    <w:link w:val="BodyTextIndent"/>
    <w:rsid w:val="00BA1FAA"/>
    <w:rPr>
      <w:rFonts w:ascii="Times New Roman" w:eastAsia="Times New Roman" w:hAnsi="Times New Roman" w:cs="Times New Roman"/>
      <w:sz w:val="24"/>
      <w:szCs w:val="24"/>
    </w:rPr>
  </w:style>
  <w:style w:type="paragraph" w:styleId="BodyTextIndent2">
    <w:name w:val="Body Text Indent 2"/>
    <w:basedOn w:val="Normal"/>
    <w:link w:val="BodyTextIndent2Char"/>
    <w:rsid w:val="00BA1FAA"/>
    <w:pPr>
      <w:spacing w:after="120" w:line="480" w:lineRule="auto"/>
      <w:ind w:left="360"/>
    </w:pPr>
  </w:style>
  <w:style w:type="character" w:customStyle="1" w:styleId="BodyTextIndent2Char">
    <w:name w:val="Body Text Indent 2 Char"/>
    <w:basedOn w:val="DefaultParagraphFont"/>
    <w:link w:val="BodyTextIndent2"/>
    <w:rsid w:val="00BA1FAA"/>
    <w:rPr>
      <w:rFonts w:ascii="Times New Roman" w:eastAsia="Times New Roman" w:hAnsi="Times New Roman" w:cs="Times New Roman"/>
      <w:sz w:val="24"/>
      <w:szCs w:val="24"/>
    </w:rPr>
  </w:style>
  <w:style w:type="paragraph" w:styleId="BodyTextIndent3">
    <w:name w:val="Body Text Indent 3"/>
    <w:basedOn w:val="Normal"/>
    <w:link w:val="BodyTextIndent3Char"/>
    <w:rsid w:val="00BA1FAA"/>
    <w:pPr>
      <w:spacing w:after="120"/>
      <w:ind w:left="360"/>
    </w:pPr>
    <w:rPr>
      <w:sz w:val="16"/>
      <w:szCs w:val="16"/>
    </w:rPr>
  </w:style>
  <w:style w:type="character" w:customStyle="1" w:styleId="BodyTextIndent3Char">
    <w:name w:val="Body Text Indent 3 Char"/>
    <w:basedOn w:val="DefaultParagraphFont"/>
    <w:link w:val="BodyTextIndent3"/>
    <w:rsid w:val="00BA1FAA"/>
    <w:rPr>
      <w:rFonts w:ascii="Times New Roman" w:eastAsia="Times New Roman" w:hAnsi="Times New Roman" w:cs="Times New Roman"/>
      <w:sz w:val="16"/>
      <w:szCs w:val="16"/>
    </w:rPr>
  </w:style>
  <w:style w:type="paragraph" w:customStyle="1" w:styleId="TableCaption">
    <w:name w:val="Table Caption"/>
    <w:basedOn w:val="Normal"/>
    <w:rsid w:val="00BA1FAA"/>
    <w:pPr>
      <w:spacing w:after="120"/>
    </w:pPr>
    <w:rPr>
      <w:rFonts w:ascii="Helvetica" w:eastAsia="Times" w:hAnsi="Helvetica"/>
      <w:b/>
      <w:szCs w:val="20"/>
    </w:rPr>
  </w:style>
  <w:style w:type="paragraph" w:customStyle="1" w:styleId="cn">
    <w:name w:val="cn"/>
    <w:basedOn w:val="Normal"/>
    <w:rsid w:val="00BA1FAA"/>
    <w:pPr>
      <w:spacing w:before="100" w:beforeAutospacing="1" w:after="100" w:afterAutospacing="1"/>
    </w:pPr>
  </w:style>
  <w:style w:type="paragraph" w:styleId="BalloonText">
    <w:name w:val="Balloon Text"/>
    <w:basedOn w:val="Normal"/>
    <w:link w:val="BalloonTextChar"/>
    <w:uiPriority w:val="99"/>
    <w:semiHidden/>
    <w:unhideWhenUsed/>
    <w:rsid w:val="00BA1FAA"/>
    <w:rPr>
      <w:rFonts w:ascii="Tahoma" w:hAnsi="Tahoma" w:cs="Tahoma"/>
      <w:sz w:val="16"/>
      <w:szCs w:val="16"/>
    </w:rPr>
  </w:style>
  <w:style w:type="character" w:customStyle="1" w:styleId="BalloonTextChar">
    <w:name w:val="Balloon Text Char"/>
    <w:basedOn w:val="DefaultParagraphFont"/>
    <w:link w:val="BalloonText"/>
    <w:uiPriority w:val="99"/>
    <w:semiHidden/>
    <w:rsid w:val="00BA1FAA"/>
    <w:rPr>
      <w:rFonts w:ascii="Tahoma" w:eastAsia="Times New Roman" w:hAnsi="Tahoma" w:cs="Tahoma"/>
      <w:sz w:val="16"/>
      <w:szCs w:val="16"/>
    </w:rPr>
  </w:style>
  <w:style w:type="paragraph" w:customStyle="1" w:styleId="FiveStarReference">
    <w:name w:val="Five Star Reference"/>
    <w:basedOn w:val="Normal"/>
    <w:next w:val="Normal"/>
    <w:rsid w:val="003870C9"/>
    <w:pPr>
      <w:spacing w:line="360" w:lineRule="auto"/>
    </w:pPr>
    <w:rPr>
      <w:noProof/>
      <w:szCs w:val="20"/>
    </w:rPr>
  </w:style>
  <w:style w:type="character" w:customStyle="1" w:styleId="Heading3Char">
    <w:name w:val="Heading 3 Char"/>
    <w:basedOn w:val="DefaultParagraphFont"/>
    <w:link w:val="Heading3"/>
    <w:uiPriority w:val="9"/>
    <w:rsid w:val="00D23B8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23B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23B89"/>
    <w:pPr>
      <w:spacing w:line="259" w:lineRule="auto"/>
      <w:outlineLvl w:val="9"/>
    </w:pPr>
  </w:style>
  <w:style w:type="paragraph" w:styleId="TOC2">
    <w:name w:val="toc 2"/>
    <w:basedOn w:val="Normal"/>
    <w:next w:val="Normal"/>
    <w:autoRedefine/>
    <w:uiPriority w:val="39"/>
    <w:unhideWhenUsed/>
    <w:rsid w:val="00D23B89"/>
    <w:pPr>
      <w:spacing w:after="100"/>
      <w:ind w:left="240"/>
    </w:pPr>
  </w:style>
  <w:style w:type="paragraph" w:styleId="TOC3">
    <w:name w:val="toc 3"/>
    <w:basedOn w:val="Normal"/>
    <w:next w:val="Normal"/>
    <w:autoRedefine/>
    <w:uiPriority w:val="39"/>
    <w:unhideWhenUsed/>
    <w:rsid w:val="00D23B89"/>
    <w:pPr>
      <w:spacing w:after="100"/>
      <w:ind w:left="480"/>
    </w:pPr>
  </w:style>
  <w:style w:type="paragraph" w:styleId="TOC1">
    <w:name w:val="toc 1"/>
    <w:basedOn w:val="Normal"/>
    <w:next w:val="Normal"/>
    <w:autoRedefine/>
    <w:uiPriority w:val="39"/>
    <w:unhideWhenUsed/>
    <w:rsid w:val="00903D20"/>
    <w:pPr>
      <w:spacing w:after="100"/>
    </w:pPr>
  </w:style>
  <w:style w:type="paragraph" w:styleId="PlainText">
    <w:name w:val="Plain Text"/>
    <w:basedOn w:val="Normal"/>
    <w:link w:val="PlainTextChar1"/>
    <w:uiPriority w:val="99"/>
    <w:rsid w:val="004C2381"/>
    <w:rPr>
      <w:b/>
      <w:bCs/>
      <w:color w:val="000000"/>
      <w:sz w:val="20"/>
      <w:szCs w:val="20"/>
    </w:rPr>
  </w:style>
  <w:style w:type="character" w:customStyle="1" w:styleId="PlainTextChar">
    <w:name w:val="Plain Text Char"/>
    <w:basedOn w:val="DefaultParagraphFont"/>
    <w:uiPriority w:val="99"/>
    <w:semiHidden/>
    <w:rsid w:val="004C2381"/>
    <w:rPr>
      <w:rFonts w:ascii="Consolas" w:eastAsia="Times New Roman" w:hAnsi="Consolas" w:cs="Times New Roman"/>
      <w:sz w:val="21"/>
      <w:szCs w:val="21"/>
    </w:rPr>
  </w:style>
  <w:style w:type="character" w:customStyle="1" w:styleId="PlainTextChar1">
    <w:name w:val="Plain Text Char1"/>
    <w:link w:val="PlainText"/>
    <w:uiPriority w:val="99"/>
    <w:rsid w:val="004C2381"/>
    <w:rPr>
      <w:rFonts w:ascii="Times New Roman" w:eastAsia="Times New Roman" w:hAnsi="Times New Roman" w:cs="Times New Roman"/>
      <w:b/>
      <w:bCs/>
      <w:color w:val="000000"/>
      <w:sz w:val="20"/>
      <w:szCs w:val="20"/>
    </w:rPr>
  </w:style>
  <w:style w:type="character" w:styleId="Strong">
    <w:name w:val="Strong"/>
    <w:uiPriority w:val="22"/>
    <w:qFormat/>
    <w:rsid w:val="004C2381"/>
    <w:rPr>
      <w:b/>
    </w:rPr>
  </w:style>
  <w:style w:type="paragraph" w:customStyle="1" w:styleId="TableParagraph">
    <w:name w:val="Table Paragraph"/>
    <w:basedOn w:val="Normal"/>
    <w:uiPriority w:val="1"/>
    <w:qFormat/>
    <w:rsid w:val="00251CFE"/>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51CFE"/>
    <w:pPr>
      <w:tabs>
        <w:tab w:val="center" w:pos="4680"/>
        <w:tab w:val="right" w:pos="9360"/>
      </w:tabs>
    </w:pPr>
  </w:style>
  <w:style w:type="character" w:customStyle="1" w:styleId="HeaderChar">
    <w:name w:val="Header Char"/>
    <w:basedOn w:val="DefaultParagraphFont"/>
    <w:link w:val="Header"/>
    <w:uiPriority w:val="99"/>
    <w:rsid w:val="00251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1CFE"/>
    <w:pPr>
      <w:tabs>
        <w:tab w:val="center" w:pos="4680"/>
        <w:tab w:val="right" w:pos="9360"/>
      </w:tabs>
    </w:pPr>
  </w:style>
  <w:style w:type="character" w:customStyle="1" w:styleId="FooterChar">
    <w:name w:val="Footer Char"/>
    <w:basedOn w:val="DefaultParagraphFont"/>
    <w:link w:val="Footer"/>
    <w:uiPriority w:val="99"/>
    <w:rsid w:val="00251CFE"/>
    <w:rPr>
      <w:rFonts w:ascii="Times New Roman" w:eastAsia="Times New Roman" w:hAnsi="Times New Roman" w:cs="Times New Roman"/>
      <w:sz w:val="24"/>
      <w:szCs w:val="24"/>
    </w:rPr>
  </w:style>
  <w:style w:type="paragraph" w:styleId="ListParagraph">
    <w:name w:val="List Paragraph"/>
    <w:basedOn w:val="Normal"/>
    <w:uiPriority w:val="34"/>
    <w:qFormat/>
    <w:rsid w:val="00251CFE"/>
    <w:pPr>
      <w:ind w:left="720"/>
      <w:contextualSpacing/>
    </w:pPr>
  </w:style>
  <w:style w:type="character" w:styleId="FollowedHyperlink">
    <w:name w:val="FollowedHyperlink"/>
    <w:basedOn w:val="DefaultParagraphFont"/>
    <w:uiPriority w:val="99"/>
    <w:semiHidden/>
    <w:unhideWhenUsed/>
    <w:rsid w:val="00DE6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80323">
      <w:bodyDiv w:val="1"/>
      <w:marLeft w:val="0"/>
      <w:marRight w:val="0"/>
      <w:marTop w:val="0"/>
      <w:marBottom w:val="0"/>
      <w:divBdr>
        <w:top w:val="none" w:sz="0" w:space="0" w:color="auto"/>
        <w:left w:val="none" w:sz="0" w:space="0" w:color="auto"/>
        <w:bottom w:val="none" w:sz="0" w:space="0" w:color="auto"/>
        <w:right w:val="none" w:sz="0" w:space="0" w:color="auto"/>
      </w:divBdr>
    </w:div>
    <w:div w:id="1318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sers.cs.umn.edu/~mjoshi/hpdmt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arling.com/text/dmwhite/dmwhit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m.uic.edu/dmr-v8-4-5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www2.cs.uregina.ca/~hamilton/courses/831/notes/kdd/kdd.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thearling.com/text/dmtechniques%20/dmtechni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AAB4-1184-475C-983C-E15CFBC9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7</Pages>
  <Words>2475</Words>
  <Characters>13568</Characters>
  <Application>Microsoft Office Word</Application>
  <DocSecurity>0</DocSecurity>
  <Lines>330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jozefg</dc:creator>
  <cp:lastModifiedBy>Jozef Goetz</cp:lastModifiedBy>
  <cp:revision>15</cp:revision>
  <dcterms:created xsi:type="dcterms:W3CDTF">2012-01-14T07:30:00Z</dcterms:created>
  <dcterms:modified xsi:type="dcterms:W3CDTF">2022-01-04T01:46:00Z</dcterms:modified>
</cp:coreProperties>
</file>